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4B17B9">
      <w:pPr>
        <w:rPr>
          <w:rFonts w:ascii="Comic Sans MS" w:hAnsi="Comic Sans MS"/>
        </w:rPr>
      </w:pPr>
      <w:r>
        <w:rPr>
          <w:rFonts w:ascii="Comic Sans MS" w:hAnsi="Comic Sans MS"/>
        </w:rPr>
        <w:t>Strategic Policy and Direction</w:t>
      </w:r>
      <w:r w:rsidR="00C14B5C" w:rsidRPr="006D40E4">
        <w:rPr>
          <w:rFonts w:ascii="Comic Sans MS" w:hAnsi="Comic Sans MS"/>
        </w:rPr>
        <w:t xml:space="preserve">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09</w:t>
      </w:r>
      <w:r w:rsidR="00D671AD">
        <w:rPr>
          <w:rFonts w:ascii="Comic Sans MS" w:hAnsi="Comic Sans MS"/>
        </w:rPr>
        <w:t>.</w:t>
      </w:r>
      <w:r w:rsidR="00843563">
        <w:rPr>
          <w:rFonts w:ascii="Comic Sans MS" w:hAnsi="Comic Sans MS"/>
        </w:rPr>
        <w:t>0</w:t>
      </w:r>
      <w:r>
        <w:rPr>
          <w:rFonts w:ascii="Comic Sans MS" w:hAnsi="Comic Sans MS"/>
        </w:rPr>
        <w:t>6</w:t>
      </w:r>
      <w:r w:rsidR="00D671AD">
        <w:rPr>
          <w:rFonts w:ascii="Comic Sans MS" w:hAnsi="Comic Sans MS"/>
        </w:rPr>
        <w:t>.202</w:t>
      </w:r>
      <w:r w:rsidR="00B9447E">
        <w:rPr>
          <w:rFonts w:ascii="Comic Sans MS" w:hAnsi="Comic Sans MS"/>
        </w:rPr>
        <w:t>5</w:t>
      </w:r>
      <w:r w:rsidR="006D40E4" w:rsidRPr="006D40E4">
        <w:rPr>
          <w:rFonts w:ascii="Comic Sans MS" w:hAnsi="Comic Sans MS"/>
        </w:rPr>
        <w:t xml:space="preserve"> at 4.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0pm</w:t>
      </w:r>
      <w:r w:rsidR="002B723C">
        <w:rPr>
          <w:rFonts w:ascii="Comic Sans MS" w:hAnsi="Comic Sans MS"/>
        </w:rPr>
        <w:t xml:space="preserve"> –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843563" w:rsidRPr="00C14B5C" w:rsidTr="00C14B5C">
        <w:trPr>
          <w:trHeight w:val="541"/>
        </w:trPr>
        <w:tc>
          <w:tcPr>
            <w:tcW w:w="2175" w:type="dxa"/>
          </w:tcPr>
          <w:p w:rsidR="00843563" w:rsidRPr="00C14B5C" w:rsidRDefault="0084356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  <w:r>
              <w:rPr>
                <w:rFonts w:ascii="Comic Sans MS" w:hAnsi="Comic Sans MS"/>
              </w:rPr>
              <w:t xml:space="preserve"> [</w:t>
            </w:r>
            <w:proofErr w:type="spellStart"/>
            <w:r>
              <w:rPr>
                <w:rFonts w:ascii="Comic Sans MS" w:hAnsi="Comic Sans MS"/>
              </w:rPr>
              <w:t>CoG</w:t>
            </w:r>
            <w:proofErr w:type="spellEnd"/>
            <w:r>
              <w:rPr>
                <w:rFonts w:ascii="Comic Sans MS" w:hAnsi="Comic Sans MS"/>
              </w:rPr>
              <w:t>]</w:t>
            </w:r>
          </w:p>
        </w:tc>
        <w:tc>
          <w:tcPr>
            <w:tcW w:w="5775" w:type="dxa"/>
          </w:tcPr>
          <w:p w:rsidR="00843563" w:rsidRPr="006D40E4" w:rsidRDefault="00B944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626C0" w:rsidRPr="00C14B5C" w:rsidRDefault="00B944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626C0" w:rsidRPr="00C14B5C" w:rsidRDefault="00B9447E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 w:rsidP="00A042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7626C0" w:rsidRPr="007626C0" w:rsidRDefault="00B9447E" w:rsidP="00A042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626C0" w:rsidRPr="007626C0" w:rsidRDefault="00B944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</w:t>
            </w:r>
          </w:p>
        </w:tc>
        <w:tc>
          <w:tcPr>
            <w:tcW w:w="5775" w:type="dxa"/>
          </w:tcPr>
          <w:p w:rsidR="007626C0" w:rsidRPr="007626C0" w:rsidRDefault="004B17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NW-S</w:t>
            </w:r>
          </w:p>
        </w:tc>
        <w:tc>
          <w:tcPr>
            <w:tcW w:w="5775" w:type="dxa"/>
          </w:tcPr>
          <w:p w:rsidR="007626C0" w:rsidRPr="007626C0" w:rsidRDefault="00B9447E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Default="00C155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626C0" w:rsidRPr="007626C0" w:rsidRDefault="00B9447E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142C7" w:rsidRPr="00C14B5C" w:rsidTr="00C14B5C">
        <w:trPr>
          <w:trHeight w:val="541"/>
        </w:trPr>
        <w:tc>
          <w:tcPr>
            <w:tcW w:w="2175" w:type="dxa"/>
          </w:tcPr>
          <w:p w:rsidR="005142C7" w:rsidRDefault="004B17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JP</w:t>
            </w:r>
          </w:p>
        </w:tc>
        <w:tc>
          <w:tcPr>
            <w:tcW w:w="5775" w:type="dxa"/>
          </w:tcPr>
          <w:p w:rsidR="005142C7" w:rsidRDefault="004B17B9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4B17B9" w:rsidRPr="00C14B5C" w:rsidTr="00C14B5C">
        <w:trPr>
          <w:trHeight w:val="541"/>
        </w:trPr>
        <w:tc>
          <w:tcPr>
            <w:tcW w:w="2175" w:type="dxa"/>
          </w:tcPr>
          <w:p w:rsidR="004B17B9" w:rsidRDefault="004B17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JC</w:t>
            </w:r>
          </w:p>
        </w:tc>
        <w:tc>
          <w:tcPr>
            <w:tcW w:w="5775" w:type="dxa"/>
          </w:tcPr>
          <w:p w:rsidR="004B17B9" w:rsidRDefault="004B17B9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  <w:bookmarkStart w:id="0" w:name="_GoBack"/>
            <w:bookmarkEnd w:id="0"/>
          </w:p>
        </w:tc>
      </w:tr>
      <w:tr w:rsidR="004B17B9" w:rsidRPr="00C14B5C" w:rsidTr="00C14B5C">
        <w:trPr>
          <w:trHeight w:val="541"/>
        </w:trPr>
        <w:tc>
          <w:tcPr>
            <w:tcW w:w="2175" w:type="dxa"/>
          </w:tcPr>
          <w:p w:rsidR="004B17B9" w:rsidRDefault="004B17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HW</w:t>
            </w:r>
          </w:p>
        </w:tc>
        <w:tc>
          <w:tcPr>
            <w:tcW w:w="5775" w:type="dxa"/>
          </w:tcPr>
          <w:p w:rsidR="004B17B9" w:rsidRDefault="004B17B9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  <w:r w:rsidR="005142C7">
              <w:rPr>
                <w:rFonts w:ascii="Comic Sans MS" w:hAnsi="Comic Sans MS"/>
              </w:rPr>
              <w:t xml:space="preserve"> [NCC]</w:t>
            </w:r>
          </w:p>
        </w:tc>
        <w:tc>
          <w:tcPr>
            <w:tcW w:w="5775" w:type="dxa"/>
          </w:tcPr>
          <w:p w:rsidR="007626C0" w:rsidRPr="007626C0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C"/>
    <w:rsid w:val="000C44C1"/>
    <w:rsid w:val="00107572"/>
    <w:rsid w:val="00245B72"/>
    <w:rsid w:val="002B723C"/>
    <w:rsid w:val="002C16B5"/>
    <w:rsid w:val="00383FF1"/>
    <w:rsid w:val="00485BB1"/>
    <w:rsid w:val="004906FE"/>
    <w:rsid w:val="004B17B9"/>
    <w:rsid w:val="005142C7"/>
    <w:rsid w:val="006D40E4"/>
    <w:rsid w:val="0073541D"/>
    <w:rsid w:val="007626C0"/>
    <w:rsid w:val="00843563"/>
    <w:rsid w:val="00866E26"/>
    <w:rsid w:val="008F0C5E"/>
    <w:rsid w:val="00A93440"/>
    <w:rsid w:val="00A97B0A"/>
    <w:rsid w:val="00AA3166"/>
    <w:rsid w:val="00B9447E"/>
    <w:rsid w:val="00C14B5C"/>
    <w:rsid w:val="00C155EC"/>
    <w:rsid w:val="00C72974"/>
    <w:rsid w:val="00D671AD"/>
    <w:rsid w:val="00E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E65E"/>
  <w15:docId w15:val="{C8E64616-9BE5-4585-918D-A9967E6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9</cp:revision>
  <cp:lastPrinted>2016-02-02T14:14:00Z</cp:lastPrinted>
  <dcterms:created xsi:type="dcterms:W3CDTF">2023-01-17T11:11:00Z</dcterms:created>
  <dcterms:modified xsi:type="dcterms:W3CDTF">2025-06-11T09:01:00Z</dcterms:modified>
</cp:coreProperties>
</file>