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73D1" w:rsidRDefault="000C73D1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  <w:bookmarkStart w:id="0" w:name="_heading=h.gjdgxs" w:colFirst="0" w:colLast="0"/>
      <w:bookmarkStart w:id="1" w:name="_GoBack"/>
      <w:bookmarkEnd w:id="0"/>
      <w:bookmarkEnd w:id="1"/>
    </w:p>
    <w:p w:rsidR="000C73D1" w:rsidRDefault="000A5301">
      <w:pPr>
        <w:spacing w:after="0"/>
        <w:rPr>
          <w:rFonts w:ascii="Comic Sans MS" w:eastAsia="Comic Sans MS" w:hAnsi="Comic Sans MS" w:cs="Comic Sans MS"/>
          <w:color w:val="FF0000"/>
          <w:sz w:val="12"/>
          <w:szCs w:val="12"/>
        </w:rPr>
      </w:pPr>
      <w:bookmarkStart w:id="2" w:name="_heading=h.eq5417jnb4db" w:colFirst="0" w:colLast="0"/>
      <w:bookmarkEnd w:id="2"/>
      <w:r>
        <w:rPr>
          <w:rFonts w:ascii="Comic Sans MS" w:eastAsia="Comic Sans MS" w:hAnsi="Comic Sans MS" w:cs="Comic Sans MS"/>
          <w:color w:val="FF0000"/>
          <w:sz w:val="12"/>
          <w:szCs w:val="12"/>
        </w:rPr>
        <w:t xml:space="preserve">EYFS- Introduce key vocabulary e.g. old and new, look at photographs and </w:t>
      </w:r>
      <w:proofErr w:type="gramStart"/>
      <w:r>
        <w:rPr>
          <w:rFonts w:ascii="Comic Sans MS" w:eastAsia="Comic Sans MS" w:hAnsi="Comic Sans MS" w:cs="Comic Sans MS"/>
          <w:color w:val="FF0000"/>
          <w:sz w:val="12"/>
          <w:szCs w:val="12"/>
        </w:rPr>
        <w:t>artefacts  from</w:t>
      </w:r>
      <w:proofErr w:type="gramEnd"/>
      <w:r>
        <w:rPr>
          <w:rFonts w:ascii="Comic Sans MS" w:eastAsia="Comic Sans MS" w:hAnsi="Comic Sans MS" w:cs="Comic Sans MS"/>
          <w:color w:val="FF0000"/>
          <w:sz w:val="12"/>
          <w:szCs w:val="12"/>
        </w:rPr>
        <w:t xml:space="preserve"> the past </w:t>
      </w:r>
    </w:p>
    <w:p w:rsidR="000C73D1" w:rsidRDefault="000C73D1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  <w:bookmarkStart w:id="3" w:name="_heading=h.jqn83akcrvro" w:colFirst="0" w:colLast="0"/>
      <w:bookmarkEnd w:id="3"/>
    </w:p>
    <w:p w:rsidR="000C73D1" w:rsidRDefault="000A5301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  <w:bookmarkStart w:id="4" w:name="_heading=h.fgi77nin42gj" w:colFirst="0" w:colLast="0"/>
      <w:bookmarkEnd w:id="4"/>
      <w:r>
        <w:rPr>
          <w:rFonts w:ascii="Comic Sans MS" w:eastAsia="Comic Sans MS" w:hAnsi="Comic Sans MS" w:cs="Comic Sans MS"/>
          <w:sz w:val="12"/>
          <w:szCs w:val="12"/>
        </w:rPr>
        <w:t>Year 1</w:t>
      </w:r>
    </w:p>
    <w:tbl>
      <w:tblPr>
        <w:tblStyle w:val="a"/>
        <w:tblW w:w="13719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73"/>
        <w:gridCol w:w="4573"/>
        <w:gridCol w:w="4573"/>
      </w:tblGrid>
      <w:tr w:rsidR="000C73D1">
        <w:trPr>
          <w:trHeight w:val="1125"/>
        </w:trPr>
        <w:tc>
          <w:tcPr>
            <w:tcW w:w="4573" w:type="dxa"/>
          </w:tcPr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>Chronological Understanding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put up to three objects in chronological order (recent history)?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use words and phrases like: old, new and a long time ago?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tell me about things that happened when they were little?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recognise that a story that is read to them may have happened a long time ago?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Do they know that some objects belonged to the past?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retell a familiar story set in the past?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explain how they have changed since they were born?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>Exceeding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put up to five objects/events in chronological order (recent history)?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use words and phrases like: very old, when mummy and daddy were little?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use the words before and after correctly?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say why they think a story was set in the past?</w:t>
            </w:r>
          </w:p>
        </w:tc>
        <w:tc>
          <w:tcPr>
            <w:tcW w:w="4573" w:type="dxa"/>
          </w:tcPr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>Knowledge and interpretation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Do they appreciate that some famous people have helped our lives be better today?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Do they recognise that we celebrate certain events, such as bonfire night, because of what happened many years ago?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Do they understand that we have a queen who rules us and that Britain has had a king or queen for many years?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begin to identify the main differences between old and new objects?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identify objects from the past,</w:t>
            </w:r>
            <w:r>
              <w:rPr>
                <w:rFonts w:ascii="Comic Sans MS" w:eastAsia="Comic Sans MS" w:hAnsi="Comic Sans MS" w:cs="Comic Sans MS"/>
                <w:strike/>
                <w:color w:val="FF0000"/>
                <w:sz w:val="12"/>
                <w:szCs w:val="12"/>
              </w:rPr>
              <w:t xml:space="preserve"> such as vinyl records</w:t>
            </w: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  <w:u w:val="single"/>
              </w:rPr>
              <w:t>Exceeding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explain why certain objects were different in the past, e.g. iron, music systems, televisions?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Can they tell us about an important historical event that happened in the past? 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explain differences between past and present in their life and that of other children from a different time in history?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FF0000"/>
                <w:sz w:val="12"/>
                <w:szCs w:val="12"/>
              </w:rPr>
              <w:t>Do they know who will succeed the queen and how the succession works?</w:t>
            </w:r>
          </w:p>
          <w:p w:rsidR="000C73D1" w:rsidRDefault="000C7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FF0000"/>
                <w:sz w:val="12"/>
                <w:szCs w:val="12"/>
              </w:rPr>
            </w:pPr>
          </w:p>
        </w:tc>
        <w:tc>
          <w:tcPr>
            <w:tcW w:w="4573" w:type="dxa"/>
          </w:tcPr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>Historical enquiry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ask and answer questions about old and new objects?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spot old and new things in a picture?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answer/</w:t>
            </w: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ask</w:t>
            </w: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 questions using an artefact/ photograph provided?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Can they give a plausible explanation about what an object was used for in the past? 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>Exceeding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answer questions using a range of artefacts/ photographs provided?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strike/>
                <w:color w:val="FF0000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trike/>
                <w:color w:val="FF0000"/>
                <w:sz w:val="12"/>
                <w:szCs w:val="12"/>
              </w:rPr>
              <w:t>Can they find out more about a famous person from the past and carry out some research on him or her?</w:t>
            </w:r>
          </w:p>
        </w:tc>
      </w:tr>
      <w:tr w:rsidR="000C73D1">
        <w:trPr>
          <w:trHeight w:val="1125"/>
        </w:trPr>
        <w:tc>
          <w:tcPr>
            <w:tcW w:w="13719" w:type="dxa"/>
            <w:gridSpan w:val="3"/>
          </w:tcPr>
          <w:p w:rsidR="000C73D1" w:rsidRDefault="000A5301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Changes within living memory; events beyond living memory; lives of significant individuals; significant historical events.</w:t>
            </w:r>
          </w:p>
          <w:p w:rsidR="000C73D1" w:rsidRDefault="000A5301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Kings and Queens - Elizabeth 1</w:t>
            </w:r>
            <w:r>
              <w:rPr>
                <w:rFonts w:ascii="Comic Sans MS" w:eastAsia="Comic Sans MS" w:hAnsi="Comic Sans MS" w:cs="Comic Sans MS"/>
                <w:sz w:val="12"/>
                <w:szCs w:val="12"/>
                <w:vertAlign w:val="superscript"/>
              </w:rPr>
              <w:t>st</w:t>
            </w: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/ Queen Victoria.</w:t>
            </w:r>
          </w:p>
          <w:p w:rsidR="000C73D1" w:rsidRDefault="000A5301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Inventors - William Caxton/ First aeroplane flight.</w:t>
            </w:r>
          </w:p>
          <w:p w:rsidR="000C73D1" w:rsidRDefault="000A5301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Mary Seacole/ Edith Cavell/ Florence Nightingale.</w:t>
            </w:r>
          </w:p>
          <w:p w:rsidR="000C73D1" w:rsidRDefault="000A5301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[Guy Fawkes]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Link to focus artist and composer.</w:t>
            </w:r>
          </w:p>
        </w:tc>
      </w:tr>
    </w:tbl>
    <w:p w:rsidR="000C73D1" w:rsidRDefault="000C73D1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0C73D1" w:rsidRDefault="000A5301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  <w:r>
        <w:rPr>
          <w:rFonts w:ascii="Comic Sans MS" w:eastAsia="Comic Sans MS" w:hAnsi="Comic Sans MS" w:cs="Comic Sans MS"/>
          <w:sz w:val="12"/>
          <w:szCs w:val="12"/>
        </w:rPr>
        <w:t>Year 2</w:t>
      </w:r>
    </w:p>
    <w:tbl>
      <w:tblPr>
        <w:tblStyle w:val="a0"/>
        <w:tblW w:w="13719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73"/>
        <w:gridCol w:w="4573"/>
        <w:gridCol w:w="4573"/>
      </w:tblGrid>
      <w:tr w:rsidR="000C73D1">
        <w:trPr>
          <w:trHeight w:val="1125"/>
        </w:trPr>
        <w:tc>
          <w:tcPr>
            <w:tcW w:w="4573" w:type="dxa"/>
          </w:tcPr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>Chronological Understanding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use words and phrases like: before I was born, when I was younger?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use phrases and words like: ‘before’, ‘after’, ‘past’, ‘present’, ‘then’ and ‘now’; in their historical learning?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use the words ‘past’ and ‘present’ accurately?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use a range of appropriate words and phrases to describe the past?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sequence a set of events in chronological order and give reasons for their order?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>Exceeding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sequence a set of objects in chronological order and give reasons for their order?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sequence events about their own life?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sequence events about the life of a famous person?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strike/>
                <w:color w:val="000000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try to work out how long ago an event happened?</w:t>
            </w:r>
          </w:p>
        </w:tc>
        <w:tc>
          <w:tcPr>
            <w:tcW w:w="4573" w:type="dxa"/>
          </w:tcPr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>Knowledge and interpretation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recount the life of someone famous</w:t>
            </w: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 xml:space="preserve"> from Britain</w:t>
            </w: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 who lived in the past giving attention to what they did earlier and what they did later?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explain how their local area was different in the past?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recount some interesting facts from an historical event, such as where the ‘Fire of London’ started?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give examples of things that are different in their life from that of their grandparents when they were young?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explain why Britain has a special history by naming some famous events and some famous people?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explain what is meant by a parliament?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>Exceeding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give examples of things that are different in their life from that of a long time ago in a specific period of history such as the Victorian times?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explain why someone in the past acted in the way they did?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explain why their locality (as wide as it needs to be) is associated with a special historical event?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strike/>
                <w:color w:val="000000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explain what is meant by a democracy and why it is a good thing?</w:t>
            </w:r>
          </w:p>
        </w:tc>
        <w:tc>
          <w:tcPr>
            <w:tcW w:w="4573" w:type="dxa"/>
          </w:tcPr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>Historical enquiry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find out something about the past by talking to an older person?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answer questions by using a specific source, such as an information book?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research the life of a famous Briton from the past using different resources to help them?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research about a famous event that happens in Britain and why it has been happening for some time?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research the life of someone who used to live in their area using the Internet and other sources to find out about them?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>Exceeding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say at least two ways they can find out about the past, for example using books and the internet?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explain why eye-witness accounts may vary?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research about a famous event that happens somewhere else in the world and why it has been happening for some time?</w:t>
            </w: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 </w:t>
            </w:r>
          </w:p>
        </w:tc>
      </w:tr>
      <w:tr w:rsidR="000C73D1">
        <w:trPr>
          <w:trHeight w:val="1125"/>
        </w:trPr>
        <w:tc>
          <w:tcPr>
            <w:tcW w:w="13719" w:type="dxa"/>
            <w:gridSpan w:val="3"/>
          </w:tcPr>
          <w:p w:rsidR="000C73D1" w:rsidRDefault="000A5301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lastRenderedPageBreak/>
              <w:t>Changes within living memory; events beyond living memory; lives of significant individuals; significant historical events.</w:t>
            </w:r>
          </w:p>
          <w:p w:rsidR="000C73D1" w:rsidRDefault="000A5301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Great Fire of London.</w:t>
            </w:r>
          </w:p>
          <w:p w:rsidR="000C73D1" w:rsidRDefault="000A5301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Explorers – Christopher Columbus/ Neil Armstrong [Moon landing].</w:t>
            </w:r>
          </w:p>
          <w:p w:rsidR="000C73D1" w:rsidRDefault="000A5301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Human Rights - Rosa Parks/ Emily Davison.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Link to focus artist and composer.</w:t>
            </w:r>
          </w:p>
        </w:tc>
      </w:tr>
    </w:tbl>
    <w:p w:rsidR="000C73D1" w:rsidRDefault="000C73D1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0C73D1" w:rsidRDefault="000A5301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  <w:r>
        <w:rPr>
          <w:rFonts w:ascii="Comic Sans MS" w:eastAsia="Comic Sans MS" w:hAnsi="Comic Sans MS" w:cs="Comic Sans MS"/>
          <w:sz w:val="12"/>
          <w:szCs w:val="12"/>
        </w:rPr>
        <w:t>Year 3</w:t>
      </w:r>
    </w:p>
    <w:tbl>
      <w:tblPr>
        <w:tblStyle w:val="a1"/>
        <w:tblW w:w="13719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73"/>
        <w:gridCol w:w="4573"/>
        <w:gridCol w:w="4573"/>
      </w:tblGrid>
      <w:tr w:rsidR="000C73D1">
        <w:trPr>
          <w:trHeight w:val="1125"/>
        </w:trPr>
        <w:tc>
          <w:tcPr>
            <w:tcW w:w="4573" w:type="dxa"/>
          </w:tcPr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>Chronological Understanding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describe events and periods using the words: BC, AD and decade?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describe events from the past using dates when things happened?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describe events and periods using the words: ancient and century?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use a timeline within a specific time in history to set out the order things may have happened?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trike/>
                <w:color w:val="000000"/>
                <w:sz w:val="12"/>
                <w:szCs w:val="12"/>
              </w:rPr>
              <w:t>Can they use their mathematical knowledge to work out how long ago events would have happened?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>Exceeding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set out on a timeline, within a given period, what special events took place?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begin to recognise and quantify the different time periods that exists between different groups that invaded Britain?</w:t>
            </w:r>
          </w:p>
        </w:tc>
        <w:tc>
          <w:tcPr>
            <w:tcW w:w="4573" w:type="dxa"/>
          </w:tcPr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>Knowledge and interpretation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Do they appreciate that the early Brits would not have communicated as we do or have eaten as we do?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begin to picture what life would have been like for the early settlers?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recognise that Britain has been invaded by several different groups over time?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Do they realise that invaders in the past would have fought fiercely, using hand to hand combat?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suggest why certain events happened as they did in history?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suggest why certain people acted as they did in history?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>Exceeding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begin to appreciate why Britain would have been an important country to have invaded and conquered?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appreciate that war/s would inevitably have brought much distress and bloodshed?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Do they have an appreciation that wars start for specific reasons and can last for a very long time?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Do they appreciate that invaders were often away from their homes for very long periods and would have been ‘homesick’?</w:t>
            </w:r>
          </w:p>
        </w:tc>
        <w:tc>
          <w:tcPr>
            <w:tcW w:w="4573" w:type="dxa"/>
          </w:tcPr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>Historical enquiry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Do they recognise the part that archaeologists have had in helping us understand more about what happened in the past?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use various sources of evidence to answer questions?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use various sources to piece together information about a period in history?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research a specific event from the past?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use their ‘information finding’ skills in writing to help them write about historical information?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they, through research, identify similarities and differences between given periods in history?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>Exceeding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begin to use more than one source of information to bring together a conclusion about an historical event?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use specific search engines on the Internet to help them find information more rapidly?</w:t>
            </w:r>
          </w:p>
        </w:tc>
      </w:tr>
      <w:tr w:rsidR="000C73D1">
        <w:trPr>
          <w:trHeight w:val="1125"/>
        </w:trPr>
        <w:tc>
          <w:tcPr>
            <w:tcW w:w="4573" w:type="dxa"/>
          </w:tcPr>
          <w:p w:rsidR="000C73D1" w:rsidRDefault="000C7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</w:p>
        </w:tc>
        <w:tc>
          <w:tcPr>
            <w:tcW w:w="4573" w:type="dxa"/>
          </w:tcPr>
          <w:p w:rsidR="000C73D1" w:rsidRDefault="000C7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</w:p>
        </w:tc>
        <w:tc>
          <w:tcPr>
            <w:tcW w:w="4573" w:type="dxa"/>
          </w:tcPr>
          <w:p w:rsidR="000C73D1" w:rsidRDefault="000C73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</w:p>
        </w:tc>
      </w:tr>
      <w:tr w:rsidR="000C73D1">
        <w:trPr>
          <w:trHeight w:val="667"/>
        </w:trPr>
        <w:tc>
          <w:tcPr>
            <w:tcW w:w="13719" w:type="dxa"/>
            <w:gridSpan w:val="3"/>
          </w:tcPr>
          <w:p w:rsidR="000C73D1" w:rsidRDefault="000A5301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Stone Age/ Bronze Age/ Iron Age – changes in Britain.</w:t>
            </w:r>
          </w:p>
          <w:p w:rsidR="000C73D1" w:rsidRDefault="000A5301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Achievements of Early Civilisations– Egypt.</w:t>
            </w:r>
          </w:p>
          <w:p w:rsidR="000C73D1" w:rsidRDefault="000A5301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Roman Empire.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color w:val="000000"/>
                <w:sz w:val="23"/>
                <w:szCs w:val="23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Link to focus artist and composer.</w:t>
            </w:r>
          </w:p>
        </w:tc>
      </w:tr>
    </w:tbl>
    <w:p w:rsidR="000C73D1" w:rsidRDefault="000C73D1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p w:rsidR="000C73D1" w:rsidRDefault="000A5301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  <w:r>
        <w:rPr>
          <w:rFonts w:ascii="Comic Sans MS" w:eastAsia="Comic Sans MS" w:hAnsi="Comic Sans MS" w:cs="Comic Sans MS"/>
          <w:sz w:val="12"/>
          <w:szCs w:val="12"/>
        </w:rPr>
        <w:t>Year 4</w:t>
      </w:r>
    </w:p>
    <w:tbl>
      <w:tblPr>
        <w:tblStyle w:val="a2"/>
        <w:tblW w:w="13719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73"/>
        <w:gridCol w:w="4573"/>
        <w:gridCol w:w="4573"/>
      </w:tblGrid>
      <w:tr w:rsidR="000C73D1">
        <w:trPr>
          <w:trHeight w:val="1125"/>
        </w:trPr>
        <w:tc>
          <w:tcPr>
            <w:tcW w:w="4573" w:type="dxa"/>
          </w:tcPr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>Chronological Understanding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plot recent history on a timeline using centuries?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place periods of history on a timeline showing periods of time?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use their mathematical skills to round up time differences into centuries and decades?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>Exceeding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use their mathematical skills to help them work out the time differences between certain major events in history?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 xml:space="preserve">Can they begin to build up a picture of what main events happened in </w:t>
            </w: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Britain/</w:t>
            </w: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the world during different centuries?</w:t>
            </w: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573" w:type="dxa"/>
          </w:tcPr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>Knowledge and interpretation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explain how events from the past have helped shape our lives?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Do they appreciate that wars have happened from a very long time ago and are often associated with invasion, conquering or religious differences?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Do they know that people who lived in the past cooked and travelled differently and used different weapons from ours?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Do they recognise that the lives of wealthy people were very different from those of poor people?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Do they appreciate how items found belonging to the past are helping us to build up an accurate picture of how people lived in the past?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lastRenderedPageBreak/>
              <w:t>Do they understand that we know about history by studying what has been left behind?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2"/>
                <w:szCs w:val="12"/>
              </w:rPr>
              <w:t>Documents/artefacts/pictures/ruins etc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>Exceeding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recognise that people’s way of life in the past was dictated by the work they did?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Do they appreciate that the food people ate was different because of the availability of different sources of food?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Do they appreciate that weapons will have changed by the developments and inventions that would have occurred within a given time period?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Do they appreciate that wealthy people would have had a very different way of living which would have impacted upon their health and education?</w:t>
            </w:r>
          </w:p>
        </w:tc>
        <w:tc>
          <w:tcPr>
            <w:tcW w:w="4573" w:type="dxa"/>
          </w:tcPr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lastRenderedPageBreak/>
              <w:t>Historical enquiry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research two versions of an event and say how they differ?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research what it was like for a child in a given period from the past and use photographs and illustrations to present their findings?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give more than one reason to support an historical argument?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communicate knowledge and understanding orally and in writing and offer points of view based upon what they have found out?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  <w:u w:val="single"/>
              </w:rPr>
              <w:t>Exceeding</w:t>
            </w:r>
          </w:p>
          <w:p w:rsidR="000C73D1" w:rsidRDefault="000A5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2"/>
                <w:szCs w:val="12"/>
              </w:rPr>
              <w:t>Can they independently, or as part of a group, present an aspect they have researched about a given period of history using multi-media skills when doing so?</w:t>
            </w:r>
            <w:r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 </w:t>
            </w:r>
          </w:p>
        </w:tc>
      </w:tr>
      <w:tr w:rsidR="000C73D1">
        <w:trPr>
          <w:trHeight w:val="701"/>
        </w:trPr>
        <w:tc>
          <w:tcPr>
            <w:tcW w:w="13719" w:type="dxa"/>
            <w:gridSpan w:val="3"/>
          </w:tcPr>
          <w:p w:rsidR="000C73D1" w:rsidRDefault="000A5301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Stone Age/ Bronze Age/ Iron Age – changes in Britain.</w:t>
            </w:r>
          </w:p>
          <w:p w:rsidR="000C73D1" w:rsidRDefault="000A5301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Achievements of Early Civilisations– Egypt.</w:t>
            </w:r>
          </w:p>
          <w:p w:rsidR="000C73D1" w:rsidRDefault="000A5301">
            <w:pPr>
              <w:spacing w:after="0"/>
              <w:rPr>
                <w:rFonts w:ascii="Comic Sans MS" w:eastAsia="Comic Sans MS" w:hAnsi="Comic Sans MS" w:cs="Comic Sans MS"/>
                <w:sz w:val="12"/>
                <w:szCs w:val="12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Roman Empire.</w:t>
            </w:r>
          </w:p>
          <w:p w:rsidR="000C73D1" w:rsidRDefault="000A5301">
            <w:pPr>
              <w:spacing w:after="0" w:line="240" w:lineRule="auto"/>
              <w:rPr>
                <w:rFonts w:ascii="Century Gothic" w:eastAsia="Century Gothic" w:hAnsi="Century Gothic" w:cs="Century Gothic"/>
                <w:sz w:val="23"/>
                <w:szCs w:val="23"/>
              </w:rPr>
            </w:pPr>
            <w:r>
              <w:rPr>
                <w:rFonts w:ascii="Comic Sans MS" w:eastAsia="Comic Sans MS" w:hAnsi="Comic Sans MS" w:cs="Comic Sans MS"/>
                <w:sz w:val="12"/>
                <w:szCs w:val="12"/>
              </w:rPr>
              <w:t>Link to focus artist and composer.</w:t>
            </w:r>
          </w:p>
        </w:tc>
      </w:tr>
    </w:tbl>
    <w:p w:rsidR="000C73D1" w:rsidRDefault="000C73D1">
      <w:pPr>
        <w:spacing w:after="0"/>
        <w:rPr>
          <w:rFonts w:ascii="Comic Sans MS" w:eastAsia="Comic Sans MS" w:hAnsi="Comic Sans MS" w:cs="Comic Sans MS"/>
          <w:sz w:val="12"/>
          <w:szCs w:val="12"/>
        </w:rPr>
      </w:pPr>
    </w:p>
    <w:sectPr w:rsidR="000C73D1">
      <w:headerReference w:type="default" r:id="rId7"/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7E6B" w:rsidRDefault="006E7E6B">
      <w:pPr>
        <w:spacing w:after="0" w:line="240" w:lineRule="auto"/>
      </w:pPr>
      <w:r>
        <w:separator/>
      </w:r>
    </w:p>
  </w:endnote>
  <w:endnote w:type="continuationSeparator" w:id="0">
    <w:p w:rsidR="006E7E6B" w:rsidRDefault="006E7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7E6B" w:rsidRDefault="006E7E6B">
      <w:pPr>
        <w:spacing w:after="0" w:line="240" w:lineRule="auto"/>
      </w:pPr>
      <w:r>
        <w:separator/>
      </w:r>
    </w:p>
  </w:footnote>
  <w:footnote w:type="continuationSeparator" w:id="0">
    <w:p w:rsidR="006E7E6B" w:rsidRDefault="006E7E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73D1" w:rsidRDefault="000A530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Comic Sans MS" w:eastAsia="Comic Sans MS" w:hAnsi="Comic Sans MS" w:cs="Comic Sans MS"/>
        <w:color w:val="000000"/>
      </w:rPr>
    </w:pPr>
    <w:r>
      <w:rPr>
        <w:rFonts w:ascii="Comic Sans MS" w:eastAsia="Comic Sans MS" w:hAnsi="Comic Sans MS" w:cs="Comic Sans MS"/>
        <w:color w:val="000000"/>
      </w:rPr>
      <w:t>SDFS History/ NC 2014/ Ju</w:t>
    </w:r>
    <w:r w:rsidR="005867CF">
      <w:rPr>
        <w:rFonts w:ascii="Comic Sans MS" w:eastAsia="Comic Sans MS" w:hAnsi="Comic Sans MS" w:cs="Comic Sans MS"/>
        <w:color w:val="000000"/>
      </w:rPr>
      <w:t>ly</w:t>
    </w:r>
    <w:r>
      <w:rPr>
        <w:rFonts w:ascii="Comic Sans MS" w:eastAsia="Comic Sans MS" w:hAnsi="Comic Sans MS" w:cs="Comic Sans MS"/>
        <w:color w:val="000000"/>
      </w:rPr>
      <w:t xml:space="preserve"> 20</w:t>
    </w:r>
    <w:r w:rsidR="005867CF">
      <w:rPr>
        <w:rFonts w:ascii="Comic Sans MS" w:eastAsia="Comic Sans MS" w:hAnsi="Comic Sans MS" w:cs="Comic Sans MS"/>
        <w:color w:val="000000"/>
      </w:rPr>
      <w:t>22</w:t>
    </w:r>
    <w:r>
      <w:rPr>
        <w:rFonts w:ascii="Comic Sans MS" w:eastAsia="Comic Sans MS" w:hAnsi="Comic Sans MS" w:cs="Comic Sans MS"/>
        <w:color w:val="000000"/>
      </w:rPr>
      <w:t>/ C D</w:t>
    </w:r>
  </w:p>
  <w:p w:rsidR="000C73D1" w:rsidRDefault="000C73D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3D1"/>
    <w:rsid w:val="000A5301"/>
    <w:rsid w:val="000C73D1"/>
    <w:rsid w:val="003036B9"/>
    <w:rsid w:val="005867CF"/>
    <w:rsid w:val="006E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972D0"/>
  <w15:docId w15:val="{464A34A5-6B00-4D37-BC0A-CC4A9B79D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3604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FC4D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D2E"/>
  </w:style>
  <w:style w:type="paragraph" w:styleId="Footer">
    <w:name w:val="footer"/>
    <w:basedOn w:val="Normal"/>
    <w:link w:val="FooterChar"/>
    <w:uiPriority w:val="99"/>
    <w:unhideWhenUsed/>
    <w:rsid w:val="00FC4D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D2E"/>
  </w:style>
  <w:style w:type="paragraph" w:customStyle="1" w:styleId="Default">
    <w:name w:val="Default"/>
    <w:rsid w:val="00DA2137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867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7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rmpZxaRz7mCOPhOhavMGpxDK/KA==">AMUW2mU4BR2UTkJ5fYicRd0k6B1pjBdJdKJ0lChSzCARUaj5Zfsw1dCSm14m5Jig5T4N4Meit7f8+9jiYzU4fW5pzoa1q5KYGebQtigAM/8iiWafwjDPMLl3xX4VS5RG/eemgS498jkOf27h3E7wLdGxvAOZGwMD6IlyCHd8DNgfRuRtiX352k0=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1561</Words>
  <Characters>8900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Seaton Delaval First School</Company>
  <LinksUpToDate>false</LinksUpToDate>
  <CharactersWithSpaces>10441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Oliver Flitcorft</dc:creator>
  <cp:lastModifiedBy>Oliver Flitcroft</cp:lastModifiedBy>
  <cp:revision>4</cp:revision>
  <cp:lastPrinted>2022-07-08T06:38:00Z</cp:lastPrinted>
  <dcterms:created xsi:type="dcterms:W3CDTF">2022-07-08T05:05:00Z</dcterms:created>
  <dcterms:modified xsi:type="dcterms:W3CDTF">2022-07-08T06:39:00Z</dcterms:modified>
</cp:coreProperties>
</file>