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AC8" w:rsidRPr="00102AC8" w:rsidRDefault="00102AC8">
      <w:pPr>
        <w:rPr>
          <w:rFonts w:ascii="Comic Sans MS" w:hAnsi="Comic Sans MS"/>
        </w:rPr>
      </w:pPr>
      <w:r w:rsidRPr="00102AC8">
        <w:rPr>
          <w:rFonts w:ascii="Comic Sans MS" w:hAnsi="Comic Sans MS"/>
        </w:rPr>
        <w:t>Sport Premium 2025 - 2026</w:t>
      </w:r>
    </w:p>
    <w:p w:rsidR="00102AC8" w:rsidRPr="00102AC8" w:rsidRDefault="00102AC8">
      <w:pPr>
        <w:rPr>
          <w:rFonts w:ascii="Comic Sans MS" w:hAnsi="Comic Sans MS"/>
        </w:rPr>
      </w:pPr>
      <w:r w:rsidRPr="00102AC8">
        <w:rPr>
          <w:rFonts w:ascii="Comic Sans MS" w:hAnsi="Comic Sans MS"/>
        </w:rPr>
        <w:t>17, 220</w:t>
      </w:r>
    </w:p>
    <w:p w:rsidR="00102AC8" w:rsidRPr="00102AC8" w:rsidRDefault="00102AC8">
      <w:pPr>
        <w:rPr>
          <w:rFonts w:ascii="Comic Sans MS" w:hAnsi="Comic Sans MS"/>
        </w:rPr>
      </w:pPr>
      <w:r w:rsidRPr="00102AC8">
        <w:rPr>
          <w:rFonts w:ascii="Comic Sans MS" w:hAnsi="Comic Sans MS"/>
        </w:rPr>
        <w:t>How did we spend the grant?</w:t>
      </w:r>
    </w:p>
    <w:p w:rsidR="00102AC8" w:rsidRPr="00102AC8" w:rsidRDefault="00102AC8" w:rsidP="00102AC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102AC8">
        <w:rPr>
          <w:rFonts w:ascii="Comic Sans MS" w:hAnsi="Comic Sans MS"/>
        </w:rPr>
        <w:t>APEX ACADEMY [coaching]</w:t>
      </w:r>
    </w:p>
    <w:p w:rsidR="00102AC8" w:rsidRPr="00102AC8" w:rsidRDefault="00102AC8" w:rsidP="00102AC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102AC8">
        <w:rPr>
          <w:rFonts w:ascii="Comic Sans MS" w:hAnsi="Comic Sans MS"/>
        </w:rPr>
        <w:t>APEX ACADEMY [AFTER SCHOOL CLUBS]</w:t>
      </w:r>
    </w:p>
    <w:p w:rsidR="00102AC8" w:rsidRPr="00102AC8" w:rsidRDefault="00102AC8" w:rsidP="00102AC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102AC8">
        <w:rPr>
          <w:rFonts w:ascii="Comic Sans MS" w:hAnsi="Comic Sans MS"/>
        </w:rPr>
        <w:t>APEX ACADEMY [playground leaders training]</w:t>
      </w:r>
    </w:p>
    <w:p w:rsidR="00102AC8" w:rsidRPr="00102AC8" w:rsidRDefault="00102AC8" w:rsidP="00102AC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102AC8">
        <w:rPr>
          <w:rFonts w:ascii="Comic Sans MS" w:hAnsi="Comic Sans MS"/>
        </w:rPr>
        <w:t>Sport Safe inspection</w:t>
      </w:r>
    </w:p>
    <w:p w:rsidR="00102AC8" w:rsidRPr="00102AC8" w:rsidRDefault="00102AC8" w:rsidP="00102AC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102AC8">
        <w:rPr>
          <w:rFonts w:ascii="Comic Sans MS" w:hAnsi="Comic Sans MS"/>
        </w:rPr>
        <w:t>SOVEREIGN [playground equipment]</w:t>
      </w:r>
    </w:p>
    <w:p w:rsidR="00102AC8" w:rsidRPr="00102AC8" w:rsidRDefault="00102AC8" w:rsidP="00102AC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102AC8">
        <w:rPr>
          <w:rFonts w:ascii="Comic Sans MS" w:hAnsi="Comic Sans MS"/>
        </w:rPr>
        <w:t>Resources</w:t>
      </w:r>
    </w:p>
    <w:p w:rsidR="00102AC8" w:rsidRPr="00102AC8" w:rsidRDefault="00102AC8" w:rsidP="00102AC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bookmarkStart w:id="0" w:name="_GoBack"/>
      <w:bookmarkEnd w:id="0"/>
      <w:r w:rsidRPr="00102AC8">
        <w:rPr>
          <w:rFonts w:ascii="Comic Sans MS" w:hAnsi="Comic Sans MS"/>
        </w:rPr>
        <w:t>CPD</w:t>
      </w:r>
    </w:p>
    <w:sectPr w:rsidR="00102AC8" w:rsidRPr="00102A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31999"/>
    <w:multiLevelType w:val="hybridMultilevel"/>
    <w:tmpl w:val="54E42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AC8"/>
    <w:rsid w:val="0010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E3774"/>
  <w15:chartTrackingRefBased/>
  <w15:docId w15:val="{6375A4FE-C9A4-4878-9FD7-8E6A6681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1</cp:revision>
  <cp:lastPrinted>2026-07-01T06:23:00Z</cp:lastPrinted>
  <dcterms:created xsi:type="dcterms:W3CDTF">2026-07-01T06:17:00Z</dcterms:created>
  <dcterms:modified xsi:type="dcterms:W3CDTF">2026-07-01T06:24:00Z</dcterms:modified>
</cp:coreProperties>
</file>