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  <w:r w:rsidR="006A248A">
        <w:tab/>
      </w:r>
      <w:r w:rsidR="006A248A">
        <w:tab/>
      </w:r>
      <w:r w:rsidR="006A248A">
        <w:tab/>
        <w:t>Appointed by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  <w:r w:rsidR="006A248A">
        <w:tab/>
      </w:r>
      <w:r w:rsidR="006A248A">
        <w:tab/>
      </w:r>
      <w:r w:rsidR="006A248A">
        <w:tab/>
        <w:t>LA/ Governors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  <w:r w:rsidR="006A248A">
        <w:tab/>
      </w:r>
      <w:r w:rsidR="006A248A">
        <w:tab/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ED0683">
        <w:t>H Wheatley</w:t>
      </w:r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01.04.2029</w:t>
      </w:r>
      <w:r w:rsidR="006A248A">
        <w:tab/>
      </w:r>
      <w:r w:rsidR="006A248A">
        <w:tab/>
        <w:t>Governors</w:t>
      </w:r>
    </w:p>
    <w:p w:rsidR="00056F3D" w:rsidRDefault="00DE09EC">
      <w:r>
        <w:t>Parent Governor</w:t>
      </w:r>
      <w:r>
        <w:tab/>
      </w:r>
      <w:r>
        <w:tab/>
      </w:r>
      <w:r w:rsidR="00AF103D">
        <w:tab/>
      </w:r>
      <w:r w:rsidR="00056F3D">
        <w:t>[vacancy]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F72622">
        <w:t>[vacancy]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ED0683">
        <w:t xml:space="preserve">J </w:t>
      </w:r>
      <w:proofErr w:type="spellStart"/>
      <w:r w:rsidR="00ED0683">
        <w:t>Crudace</w:t>
      </w:r>
      <w:proofErr w:type="spellEnd"/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</w:t>
      </w:r>
      <w:r w:rsidR="00F522A5">
        <w:t>9</w:t>
      </w:r>
      <w:r w:rsidR="006A248A">
        <w:tab/>
      </w:r>
      <w:r w:rsidR="006A248A">
        <w:tab/>
        <w:t>LA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  <w:r w:rsidR="006A248A">
        <w:tab/>
      </w:r>
      <w:r w:rsidR="006A248A">
        <w:tab/>
        <w:t>Governors</w:t>
      </w:r>
    </w:p>
    <w:p w:rsidR="00AF103D" w:rsidRDefault="00ED0683">
      <w:r>
        <w:t>Co-opted Governor</w:t>
      </w:r>
      <w:r>
        <w:tab/>
      </w:r>
      <w:r>
        <w:tab/>
      </w:r>
      <w:r>
        <w:tab/>
      </w:r>
      <w:r w:rsidR="00BA5304">
        <w:t>[vacancy]</w:t>
      </w:r>
    </w:p>
    <w:p w:rsidR="00AF103D" w:rsidRDefault="00AF103D" w:rsidP="00ED0683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  <w:r w:rsidR="006A248A">
        <w:tab/>
      </w:r>
      <w:r w:rsidR="006A248A">
        <w:tab/>
      </w:r>
      <w:r w:rsidR="006A248A">
        <w:tab/>
      </w:r>
      <w:proofErr w:type="spellStart"/>
      <w:r w:rsidR="006A248A"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BA5304">
        <w:t>December</w:t>
      </w:r>
      <w:bookmarkStart w:id="0" w:name="_GoBack"/>
      <w:bookmarkEnd w:id="0"/>
      <w:r w:rsidR="00F9740A">
        <w:t xml:space="preserve"> 2025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56F3D"/>
    <w:rsid w:val="000B41DE"/>
    <w:rsid w:val="00274EE6"/>
    <w:rsid w:val="004C68E9"/>
    <w:rsid w:val="006A248A"/>
    <w:rsid w:val="008E1448"/>
    <w:rsid w:val="008F076D"/>
    <w:rsid w:val="00947BEC"/>
    <w:rsid w:val="00AF103D"/>
    <w:rsid w:val="00BA5304"/>
    <w:rsid w:val="00C34196"/>
    <w:rsid w:val="00DE09EC"/>
    <w:rsid w:val="00E1083C"/>
    <w:rsid w:val="00ED0683"/>
    <w:rsid w:val="00F335B5"/>
    <w:rsid w:val="00F522A5"/>
    <w:rsid w:val="00F72622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55BC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2025-09-23T09:05:00Z</cp:lastPrinted>
  <dcterms:created xsi:type="dcterms:W3CDTF">2025-12-10T11:20:00Z</dcterms:created>
  <dcterms:modified xsi:type="dcterms:W3CDTF">2025-12-10T11:20:00Z</dcterms:modified>
</cp:coreProperties>
</file>