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30DA" w14:textId="77777777" w:rsidR="00F76BFB" w:rsidRDefault="00F76BFB" w:rsidP="00266DEB">
      <w:pPr>
        <w:pStyle w:val="NoSpacing"/>
        <w:rPr>
          <w:b/>
          <w:sz w:val="32"/>
          <w:szCs w:val="32"/>
        </w:rPr>
      </w:pPr>
      <w:bookmarkStart w:id="0" w:name="_Hlk16757546"/>
    </w:p>
    <w:bookmarkEnd w:id="0"/>
    <w:p w14:paraId="0B176486" w14:textId="31A2CC70" w:rsidR="00105CB4" w:rsidRPr="00105CB4" w:rsidRDefault="00992097" w:rsidP="00105CB4">
      <w:pPr>
        <w:spacing w:after="0" w:line="240" w:lineRule="auto"/>
        <w:rPr>
          <w:rFonts w:ascii="Calibri" w:eastAsia="Calibri" w:hAnsi="Calibri" w:cs="Times New Roman"/>
          <w:b/>
          <w:sz w:val="32"/>
          <w:szCs w:val="32"/>
        </w:rPr>
      </w:pPr>
      <w:r>
        <w:rPr>
          <w:rFonts w:ascii="Calibri" w:eastAsia="Calibri" w:hAnsi="Calibri" w:cs="Times New Roman"/>
          <w:b/>
          <w:sz w:val="32"/>
          <w:szCs w:val="32"/>
        </w:rPr>
        <w:t>T</w:t>
      </w:r>
      <w:r w:rsidR="00105CB4" w:rsidRPr="00105CB4">
        <w:rPr>
          <w:rFonts w:ascii="Calibri" w:eastAsia="Calibri" w:hAnsi="Calibri" w:cs="Times New Roman"/>
          <w:b/>
          <w:sz w:val="32"/>
          <w:szCs w:val="32"/>
        </w:rPr>
        <w:t>oileting and intimate care policy</w:t>
      </w:r>
      <w:r>
        <w:rPr>
          <w:rFonts w:ascii="Calibri" w:eastAsia="Calibri" w:hAnsi="Calibri" w:cs="Times New Roman"/>
          <w:b/>
          <w:sz w:val="32"/>
          <w:szCs w:val="32"/>
        </w:rPr>
        <w:t>- 2025</w:t>
      </w:r>
    </w:p>
    <w:p w14:paraId="1B780DD9" w14:textId="77777777" w:rsidR="00105CB4" w:rsidRPr="00105CB4" w:rsidRDefault="00105CB4" w:rsidP="00105CB4">
      <w:pPr>
        <w:spacing w:after="0" w:line="240" w:lineRule="auto"/>
        <w:rPr>
          <w:rFonts w:ascii="Calibri" w:eastAsia="Calibri" w:hAnsi="Calibri" w:cs="Times New Roman"/>
          <w:sz w:val="28"/>
          <w:szCs w:val="28"/>
        </w:rPr>
      </w:pPr>
    </w:p>
    <w:p w14:paraId="67B7F4E7"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Introduction</w:t>
      </w:r>
    </w:p>
    <w:p w14:paraId="173B2F2B" w14:textId="77777777" w:rsidR="00105CB4" w:rsidRPr="00105CB4" w:rsidRDefault="00105CB4" w:rsidP="00105CB4">
      <w:pPr>
        <w:spacing w:after="0" w:line="240" w:lineRule="auto"/>
        <w:rPr>
          <w:rFonts w:ascii="Calibri" w:eastAsia="Calibri" w:hAnsi="Calibri" w:cs="Times New Roman"/>
          <w:b/>
          <w:sz w:val="16"/>
          <w:szCs w:val="16"/>
        </w:rPr>
      </w:pPr>
    </w:p>
    <w:p w14:paraId="548D31A7" w14:textId="3CCEDA6F" w:rsidR="00105CB4" w:rsidRPr="00105CB4" w:rsidRDefault="00992097" w:rsidP="00105CB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Seaton </w:t>
      </w:r>
      <w:proofErr w:type="spellStart"/>
      <w:r>
        <w:rPr>
          <w:rFonts w:ascii="Calibri" w:eastAsia="Calibri" w:hAnsi="Calibri" w:cs="Times New Roman"/>
          <w:sz w:val="24"/>
          <w:szCs w:val="24"/>
        </w:rPr>
        <w:t>Delaval</w:t>
      </w:r>
      <w:proofErr w:type="spellEnd"/>
      <w:r>
        <w:rPr>
          <w:rFonts w:ascii="Calibri" w:eastAsia="Calibri" w:hAnsi="Calibri" w:cs="Times New Roman"/>
          <w:sz w:val="24"/>
          <w:szCs w:val="24"/>
        </w:rPr>
        <w:t xml:space="preserve"> First School</w:t>
      </w:r>
      <w:r w:rsidR="00105CB4" w:rsidRPr="00105CB4">
        <w:rPr>
          <w:rFonts w:ascii="Calibri" w:eastAsia="Calibri" w:hAnsi="Calibri" w:cs="Times New Roman"/>
          <w:sz w:val="24"/>
          <w:szCs w:val="24"/>
        </w:rPr>
        <w:t xml:space="preserve"> is aware that all learners need open access to clean, well-stocked and safe toileting provision and that some learners may require assistance from members of staff for personal care, including toileting, either due to the age and developmental level of the student, or as a result of disability or medical need.  The main aim of the school is to ensure that our learners are safe, secure and protected from harm.</w:t>
      </w:r>
      <w:r>
        <w:rPr>
          <w:rFonts w:ascii="Calibri" w:eastAsia="Calibri" w:hAnsi="Calibri" w:cs="Times New Roman"/>
          <w:sz w:val="24"/>
          <w:szCs w:val="24"/>
        </w:rPr>
        <w:t xml:space="preserve"> Seaton </w:t>
      </w:r>
      <w:proofErr w:type="spellStart"/>
      <w:r>
        <w:rPr>
          <w:rFonts w:ascii="Calibri" w:eastAsia="Calibri" w:hAnsi="Calibri" w:cs="Times New Roman"/>
          <w:sz w:val="24"/>
          <w:szCs w:val="24"/>
        </w:rPr>
        <w:t>Delaval</w:t>
      </w:r>
      <w:proofErr w:type="spellEnd"/>
      <w:r>
        <w:rPr>
          <w:rFonts w:ascii="Calibri" w:eastAsia="Calibri" w:hAnsi="Calibri" w:cs="Times New Roman"/>
          <w:sz w:val="24"/>
          <w:szCs w:val="24"/>
        </w:rPr>
        <w:t xml:space="preserve"> First School</w:t>
      </w:r>
      <w:r w:rsidRPr="00105CB4">
        <w:rPr>
          <w:rFonts w:ascii="Calibri" w:eastAsia="Calibri" w:hAnsi="Calibri" w:cs="Times New Roman"/>
          <w:i/>
          <w:iCs/>
          <w:sz w:val="24"/>
          <w:szCs w:val="24"/>
        </w:rPr>
        <w:t xml:space="preserve"> </w:t>
      </w:r>
      <w:r w:rsidRPr="00105CB4">
        <w:rPr>
          <w:rFonts w:ascii="Calibri" w:eastAsia="Calibri" w:hAnsi="Calibri" w:cs="Times New Roman"/>
          <w:sz w:val="24"/>
          <w:szCs w:val="24"/>
        </w:rPr>
        <w:t>also</w:t>
      </w:r>
      <w:r w:rsidR="00105CB4" w:rsidRPr="00105CB4">
        <w:rPr>
          <w:rFonts w:ascii="Calibri" w:eastAsia="Calibri" w:hAnsi="Calibri" w:cs="Times New Roman"/>
          <w:sz w:val="24"/>
          <w:szCs w:val="24"/>
        </w:rPr>
        <w:t xml:space="preserve"> recognises that not only is it in the best interests of the whole school community to maintain clean, hygienic toilet facilities, but that it is everyone’s responsibility to help ensure that they remain this way. </w:t>
      </w:r>
    </w:p>
    <w:p w14:paraId="47B6B3E0" w14:textId="77777777" w:rsidR="00105CB4" w:rsidRPr="00105CB4" w:rsidRDefault="00105CB4" w:rsidP="00105CB4">
      <w:pPr>
        <w:spacing w:after="0" w:line="240" w:lineRule="auto"/>
        <w:rPr>
          <w:rFonts w:ascii="Calibri" w:eastAsia="Calibri" w:hAnsi="Calibri" w:cs="Times New Roman"/>
          <w:sz w:val="24"/>
          <w:szCs w:val="24"/>
        </w:rPr>
      </w:pPr>
    </w:p>
    <w:p w14:paraId="471F7AE8"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Aim</w:t>
      </w:r>
    </w:p>
    <w:p w14:paraId="1DBAEAA7" w14:textId="77777777" w:rsidR="00105CB4" w:rsidRPr="00105CB4" w:rsidRDefault="00105CB4" w:rsidP="00105CB4">
      <w:pPr>
        <w:spacing w:after="0" w:line="240" w:lineRule="auto"/>
        <w:rPr>
          <w:rFonts w:ascii="Calibri" w:eastAsia="Calibri" w:hAnsi="Calibri" w:cs="Times New Roman"/>
          <w:b/>
          <w:sz w:val="16"/>
          <w:szCs w:val="16"/>
        </w:rPr>
      </w:pPr>
    </w:p>
    <w:p w14:paraId="26C8D06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The toileting and intimate care policy aims to provide a clear framework for staff to ensure the safety and dignity of all learners when using the toilet and for those who need support with personal care, including toileting and continence management.  It will also clarify for learners and their families the support they can expect from school.</w:t>
      </w:r>
    </w:p>
    <w:p w14:paraId="1AABFD00" w14:textId="77777777" w:rsidR="00105CB4" w:rsidRPr="00105CB4" w:rsidRDefault="00105CB4" w:rsidP="00105CB4">
      <w:pPr>
        <w:spacing w:after="0" w:line="240" w:lineRule="auto"/>
        <w:rPr>
          <w:rFonts w:ascii="Calibri" w:eastAsia="Calibri" w:hAnsi="Calibri" w:cs="Times New Roman"/>
          <w:b/>
          <w:sz w:val="24"/>
          <w:szCs w:val="24"/>
        </w:rPr>
      </w:pPr>
    </w:p>
    <w:p w14:paraId="5315AC36"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Principles</w:t>
      </w:r>
    </w:p>
    <w:p w14:paraId="017C6AD6" w14:textId="77777777" w:rsidR="00105CB4" w:rsidRPr="00105CB4" w:rsidRDefault="00105CB4" w:rsidP="00105CB4">
      <w:pPr>
        <w:spacing w:after="0" w:line="240" w:lineRule="auto"/>
        <w:rPr>
          <w:rFonts w:ascii="Calibri" w:eastAsia="Calibri" w:hAnsi="Calibri" w:cs="Times New Roman"/>
          <w:b/>
          <w:sz w:val="16"/>
          <w:szCs w:val="16"/>
        </w:rPr>
      </w:pPr>
    </w:p>
    <w:p w14:paraId="1D1B57B4" w14:textId="2430D72B" w:rsidR="00105CB4" w:rsidRPr="00105CB4" w:rsidRDefault="00992097" w:rsidP="00105CB4">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Seaton </w:t>
      </w:r>
      <w:proofErr w:type="spellStart"/>
      <w:r>
        <w:rPr>
          <w:rFonts w:ascii="Calibri" w:eastAsia="Calibri" w:hAnsi="Calibri" w:cs="Times New Roman"/>
          <w:sz w:val="24"/>
          <w:szCs w:val="24"/>
        </w:rPr>
        <w:t>Delaval</w:t>
      </w:r>
      <w:proofErr w:type="spellEnd"/>
      <w:r>
        <w:rPr>
          <w:rFonts w:ascii="Calibri" w:eastAsia="Calibri" w:hAnsi="Calibri" w:cs="Times New Roman"/>
          <w:sz w:val="24"/>
          <w:szCs w:val="24"/>
        </w:rPr>
        <w:t xml:space="preserve"> First School</w:t>
      </w:r>
      <w:r w:rsidR="00105CB4" w:rsidRPr="00105CB4">
        <w:rPr>
          <w:rFonts w:ascii="Calibri" w:eastAsia="Calibri" w:hAnsi="Calibri" w:cs="Times New Roman"/>
          <w:sz w:val="24"/>
          <w:szCs w:val="24"/>
        </w:rPr>
        <w:t xml:space="preserve"> respects our learners and encourages them to achieve their potential.  This includes encouraging them to be as independent as they are able with their personal care.  We will ensure that our learners are:</w:t>
      </w:r>
    </w:p>
    <w:p w14:paraId="3D006491"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Treated as individuals</w:t>
      </w:r>
    </w:p>
    <w:p w14:paraId="531EDB4A"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That their right to safety, dignity and privacy is respected</w:t>
      </w:r>
    </w:p>
    <w:p w14:paraId="61CF887D"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Involved with and consulted about upkeep of the toilet facilities and about their personal care as far as they are able</w:t>
      </w:r>
    </w:p>
    <w:p w14:paraId="71B3FEBF"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ab/>
        <w:t>Provided with consistency of care as far as possible</w:t>
      </w:r>
    </w:p>
    <w:p w14:paraId="2140CF56" w14:textId="77777777" w:rsidR="00105CB4" w:rsidRPr="00105CB4" w:rsidRDefault="00105CB4" w:rsidP="00105CB4">
      <w:pPr>
        <w:spacing w:after="0" w:line="240" w:lineRule="auto"/>
        <w:rPr>
          <w:rFonts w:ascii="Calibri" w:eastAsia="Calibri" w:hAnsi="Calibri" w:cs="Times New Roman"/>
          <w:sz w:val="24"/>
          <w:szCs w:val="24"/>
        </w:rPr>
      </w:pPr>
    </w:p>
    <w:p w14:paraId="4E5EEA16"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School responsibilities</w:t>
      </w:r>
    </w:p>
    <w:p w14:paraId="2A4731A6" w14:textId="77777777" w:rsidR="00105CB4" w:rsidRPr="00105CB4" w:rsidRDefault="00105CB4" w:rsidP="00105CB4">
      <w:pPr>
        <w:spacing w:after="0" w:line="240" w:lineRule="auto"/>
        <w:rPr>
          <w:rFonts w:ascii="Calibri" w:eastAsia="Calibri" w:hAnsi="Calibri" w:cs="Times New Roman"/>
          <w:sz w:val="16"/>
          <w:szCs w:val="16"/>
        </w:rPr>
      </w:pPr>
    </w:p>
    <w:p w14:paraId="0848771D"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We will work with the whole school community to ensure access to clean, well-stocked private and safe toilet facilities for all. </w:t>
      </w:r>
    </w:p>
    <w:p w14:paraId="5F0E43CA" w14:textId="77777777" w:rsidR="00105CB4" w:rsidRPr="00105CB4" w:rsidRDefault="00105CB4" w:rsidP="00105CB4">
      <w:pPr>
        <w:spacing w:after="0" w:line="240" w:lineRule="auto"/>
        <w:rPr>
          <w:rFonts w:ascii="Calibri" w:eastAsia="Calibri" w:hAnsi="Calibri" w:cs="Times New Roman"/>
          <w:sz w:val="16"/>
          <w:szCs w:val="16"/>
        </w:rPr>
      </w:pPr>
    </w:p>
    <w:p w14:paraId="414B7553"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We will work with learners, parents/carers to promote bladder and bowel health and maximum possible continence.</w:t>
      </w:r>
    </w:p>
    <w:p w14:paraId="06E0BBEF" w14:textId="77777777" w:rsidR="00105CB4" w:rsidRPr="00105CB4" w:rsidRDefault="00105CB4" w:rsidP="00105CB4">
      <w:pPr>
        <w:spacing w:after="0" w:line="240" w:lineRule="auto"/>
        <w:rPr>
          <w:rFonts w:ascii="Calibri" w:eastAsia="Calibri" w:hAnsi="Calibri" w:cs="Times New Roman"/>
          <w:sz w:val="16"/>
          <w:szCs w:val="16"/>
        </w:rPr>
      </w:pPr>
    </w:p>
    <w:p w14:paraId="76967DF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Where learners are not able to be fully continent, we will ensure that an individual care plan is written to ensure their needs are clarified and met.  The learner will be included in discussions about the care plan, unless this is clearly inappropriate, as will their family.  Relevant healthcare professionals</w:t>
      </w:r>
      <w:r w:rsidRPr="00105CB4">
        <w:rPr>
          <w:rFonts w:ascii="Calibri" w:eastAsia="Calibri" w:hAnsi="Calibri" w:cs="Times New Roman"/>
          <w:color w:val="FF0000"/>
          <w:sz w:val="24"/>
          <w:szCs w:val="24"/>
        </w:rPr>
        <w:t xml:space="preserve"> </w:t>
      </w:r>
      <w:r w:rsidRPr="00105CB4">
        <w:rPr>
          <w:rFonts w:ascii="Calibri" w:eastAsia="Calibri" w:hAnsi="Calibri" w:cs="Times New Roman"/>
          <w:sz w:val="24"/>
          <w:szCs w:val="24"/>
        </w:rPr>
        <w:t>including the school nurse may also be consulted.  The care plan will be reviewed at least annually or sooner if the learner’s needs change.</w:t>
      </w:r>
    </w:p>
    <w:p w14:paraId="066A5049" w14:textId="77777777" w:rsidR="00105CB4" w:rsidRPr="00105CB4" w:rsidRDefault="00105CB4" w:rsidP="00105CB4">
      <w:pPr>
        <w:spacing w:after="0" w:line="240" w:lineRule="auto"/>
        <w:rPr>
          <w:rFonts w:ascii="Calibri" w:eastAsia="Calibri" w:hAnsi="Calibri" w:cs="Times New Roman"/>
          <w:sz w:val="16"/>
          <w:szCs w:val="16"/>
        </w:rPr>
      </w:pPr>
    </w:p>
    <w:p w14:paraId="3796A9CE"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School will ensure that anyone who undertakes intimate care is an employee of the school and has had appropriate safeguarding checks.  Only those staff named on the indiv</w:t>
      </w:r>
      <w:bookmarkStart w:id="1" w:name="_GoBack"/>
      <w:bookmarkEnd w:id="1"/>
      <w:r w:rsidRPr="00105CB4">
        <w:rPr>
          <w:rFonts w:ascii="Calibri" w:eastAsia="Calibri" w:hAnsi="Calibri" w:cs="Times New Roman"/>
          <w:sz w:val="24"/>
          <w:szCs w:val="24"/>
        </w:rPr>
        <w:t xml:space="preserve">idual care plan will be involved in providing support with intimate care to a learner.  School will ensure </w:t>
      </w:r>
      <w:r w:rsidRPr="00105CB4">
        <w:rPr>
          <w:rFonts w:ascii="Calibri" w:eastAsia="Calibri" w:hAnsi="Calibri" w:cs="Times New Roman"/>
          <w:sz w:val="24"/>
          <w:szCs w:val="24"/>
        </w:rPr>
        <w:lastRenderedPageBreak/>
        <w:t>that sufficient staff are named on care plans and available to provide the required support in all foreseeable circumstances.  If, in exceptional circumstances, none of the named staff members for an individual are available, school will contact the family for consent to involve a different member of staff.</w:t>
      </w:r>
    </w:p>
    <w:p w14:paraId="29FD20E6" w14:textId="77777777" w:rsidR="00105CB4" w:rsidRPr="00105CB4" w:rsidRDefault="00105CB4" w:rsidP="00105CB4">
      <w:pPr>
        <w:spacing w:after="0" w:line="240" w:lineRule="auto"/>
        <w:rPr>
          <w:rFonts w:ascii="Calibri" w:eastAsia="Calibri" w:hAnsi="Calibri" w:cs="Times New Roman"/>
          <w:sz w:val="16"/>
          <w:szCs w:val="16"/>
        </w:rPr>
      </w:pPr>
    </w:p>
    <w:p w14:paraId="6EE3E1F5"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Only in an emergency would staff undertake intimate care that has not been agreed with the parents/carers.  This act of care would be reported to a senior member of school staff and to the parents/carers as soon as possible after the event.  The reasons for this and the care undertaken would be documented by the staff member who had delivered the care. </w:t>
      </w:r>
    </w:p>
    <w:p w14:paraId="37605C01" w14:textId="77777777" w:rsidR="00105CB4" w:rsidRPr="00105CB4" w:rsidRDefault="00105CB4" w:rsidP="00105CB4">
      <w:pPr>
        <w:spacing w:after="0" w:line="240" w:lineRule="auto"/>
        <w:rPr>
          <w:rFonts w:ascii="Calibri" w:eastAsia="Calibri" w:hAnsi="Calibri" w:cs="Times New Roman"/>
          <w:sz w:val="16"/>
          <w:szCs w:val="16"/>
        </w:rPr>
      </w:pPr>
    </w:p>
    <w:p w14:paraId="06B670B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A written record will be kept of all support with intimate care.  This will include the date and time of the care, who was present and any care given that has differed from the care plan, together with the reason for this.  Any changes in the learner’s behaviour or appearance will be documented and reported to a senior member of staff, in line with the safeguarding policy.  </w:t>
      </w:r>
    </w:p>
    <w:p w14:paraId="200E50CE" w14:textId="77777777" w:rsidR="00105CB4" w:rsidRPr="00105CB4" w:rsidRDefault="00105CB4" w:rsidP="00105CB4">
      <w:pPr>
        <w:spacing w:after="0" w:line="240" w:lineRule="auto"/>
        <w:rPr>
          <w:rFonts w:ascii="Calibri" w:eastAsia="Calibri" w:hAnsi="Calibri" w:cs="Times New Roman"/>
          <w:sz w:val="16"/>
          <w:szCs w:val="16"/>
        </w:rPr>
      </w:pPr>
    </w:p>
    <w:p w14:paraId="603EB72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Staff will communicate carefully with learners, using their usual communication method, to discuss their needs and preferences.  Wherever possible the learner’s wishes and preferences will be taken into account.  </w:t>
      </w:r>
    </w:p>
    <w:p w14:paraId="6104C4C8" w14:textId="77777777" w:rsidR="00105CB4" w:rsidRPr="00105CB4" w:rsidRDefault="00105CB4" w:rsidP="00105CB4">
      <w:pPr>
        <w:spacing w:after="0" w:line="240" w:lineRule="auto"/>
        <w:rPr>
          <w:rFonts w:ascii="Calibri" w:eastAsia="Calibri" w:hAnsi="Calibri" w:cs="Times New Roman"/>
          <w:sz w:val="16"/>
          <w:szCs w:val="16"/>
        </w:rPr>
      </w:pPr>
    </w:p>
    <w:p w14:paraId="0EFE0B4B" w14:textId="2E9622B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take into account the religious views, beliefs and cultural values of the learner and their family, as well as the learners gender identification and individual physical needs (e.g. periods, catheterisation, stoma care etc) as far as possible in provision of appropriate toileting facilities and when undertaking or supporting required </w:t>
      </w:r>
      <w:r w:rsidR="00992097" w:rsidRPr="00105CB4">
        <w:rPr>
          <w:rFonts w:ascii="Calibri" w:eastAsia="Calibri" w:hAnsi="Calibri" w:cs="Times New Roman"/>
          <w:sz w:val="24"/>
          <w:szCs w:val="24"/>
        </w:rPr>
        <w:t>individual personal</w:t>
      </w:r>
      <w:r w:rsidRPr="00105CB4">
        <w:rPr>
          <w:rFonts w:ascii="Calibri" w:eastAsia="Calibri" w:hAnsi="Calibri" w:cs="Times New Roman"/>
          <w:sz w:val="24"/>
          <w:szCs w:val="24"/>
        </w:rPr>
        <w:t xml:space="preserve"> care.</w:t>
      </w:r>
    </w:p>
    <w:p w14:paraId="4303FF88" w14:textId="77777777" w:rsidR="00105CB4" w:rsidRPr="00105CB4" w:rsidRDefault="00105CB4" w:rsidP="00105CB4">
      <w:pPr>
        <w:spacing w:after="0" w:line="240" w:lineRule="auto"/>
        <w:rPr>
          <w:rFonts w:ascii="Calibri" w:eastAsia="Calibri" w:hAnsi="Calibri" w:cs="Times New Roman"/>
          <w:sz w:val="16"/>
          <w:szCs w:val="16"/>
        </w:rPr>
      </w:pPr>
    </w:p>
    <w:p w14:paraId="0B6EE29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School will work with all learners to promote positive self-esteem and body image and independence with self-care as far as is appropriate and practical.</w:t>
      </w:r>
    </w:p>
    <w:p w14:paraId="37F7A10F" w14:textId="77777777" w:rsidR="00105CB4" w:rsidRPr="00105CB4" w:rsidRDefault="00105CB4" w:rsidP="00105CB4">
      <w:pPr>
        <w:spacing w:after="0" w:line="240" w:lineRule="auto"/>
        <w:rPr>
          <w:rFonts w:ascii="Calibri" w:eastAsia="Calibri" w:hAnsi="Calibri" w:cs="Times New Roman"/>
          <w:sz w:val="16"/>
          <w:szCs w:val="16"/>
        </w:rPr>
      </w:pPr>
    </w:p>
    <w:p w14:paraId="31EA8D00"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ensure that all staff are aware of the need for confidentiality.  Personal and sensitive information will only be shared with those who need to know. </w:t>
      </w:r>
    </w:p>
    <w:p w14:paraId="0E2FF698" w14:textId="77777777" w:rsidR="00105CB4" w:rsidRPr="00105CB4" w:rsidRDefault="00105CB4" w:rsidP="00105CB4">
      <w:pPr>
        <w:spacing w:after="0" w:line="240" w:lineRule="auto"/>
        <w:rPr>
          <w:rFonts w:ascii="Calibri" w:eastAsia="Calibri" w:hAnsi="Calibri" w:cs="Times New Roman"/>
          <w:sz w:val="16"/>
          <w:szCs w:val="16"/>
        </w:rPr>
      </w:pPr>
    </w:p>
    <w:p w14:paraId="6113E48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School will act according to their safeguarding policy and procedures if there are any concerns for the learner’s wellbeing.  </w:t>
      </w:r>
    </w:p>
    <w:p w14:paraId="533321E7" w14:textId="77777777" w:rsidR="00105CB4" w:rsidRPr="00105CB4" w:rsidRDefault="00105CB4" w:rsidP="00105CB4">
      <w:pPr>
        <w:spacing w:after="0" w:line="240" w:lineRule="auto"/>
        <w:rPr>
          <w:rFonts w:ascii="Calibri" w:eastAsia="Calibri" w:hAnsi="Calibri" w:cs="Times New Roman"/>
          <w:sz w:val="24"/>
          <w:szCs w:val="24"/>
        </w:rPr>
      </w:pPr>
    </w:p>
    <w:p w14:paraId="6BA8755B"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Governors responsibilities</w:t>
      </w:r>
    </w:p>
    <w:p w14:paraId="38AB071D" w14:textId="77777777" w:rsidR="00105CB4" w:rsidRPr="00105CB4" w:rsidRDefault="00105CB4" w:rsidP="00105CB4">
      <w:pPr>
        <w:spacing w:after="0" w:line="240" w:lineRule="auto"/>
        <w:rPr>
          <w:rFonts w:ascii="Calibri" w:eastAsia="Calibri" w:hAnsi="Calibri" w:cs="Times New Roman"/>
          <w:b/>
          <w:sz w:val="16"/>
          <w:szCs w:val="16"/>
        </w:rPr>
      </w:pPr>
    </w:p>
    <w:p w14:paraId="143CC279"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To ensure there are appropriate toileting facilities to meet the needs of all their learners, including those with bladder and bowel health issues</w:t>
      </w:r>
    </w:p>
    <w:p w14:paraId="79FD54C0" w14:textId="77777777" w:rsidR="00105CB4" w:rsidRPr="00105CB4" w:rsidRDefault="00105CB4" w:rsidP="00105CB4">
      <w:pPr>
        <w:spacing w:after="0" w:line="240" w:lineRule="auto"/>
        <w:rPr>
          <w:rFonts w:ascii="Calibri" w:eastAsia="Calibri" w:hAnsi="Calibri" w:cs="Times New Roman"/>
          <w:bCs/>
          <w:sz w:val="16"/>
          <w:szCs w:val="16"/>
        </w:rPr>
      </w:pPr>
    </w:p>
    <w:p w14:paraId="06A93DD1"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To ensure that sufficient staff are trained to meet the needs of their learners.</w:t>
      </w:r>
    </w:p>
    <w:p w14:paraId="25B53C57" w14:textId="77777777" w:rsidR="00105CB4" w:rsidRPr="00105CB4" w:rsidRDefault="00105CB4" w:rsidP="00105CB4">
      <w:pPr>
        <w:spacing w:after="0" w:line="240" w:lineRule="auto"/>
        <w:rPr>
          <w:rFonts w:ascii="Calibri" w:eastAsia="Calibri" w:hAnsi="Calibri" w:cs="Times New Roman"/>
          <w:bCs/>
          <w:sz w:val="16"/>
          <w:szCs w:val="16"/>
        </w:rPr>
      </w:pPr>
    </w:p>
    <w:p w14:paraId="34D89F09" w14:textId="77777777" w:rsidR="00105CB4" w:rsidRPr="00105CB4" w:rsidRDefault="00105CB4" w:rsidP="00105CB4">
      <w:pPr>
        <w:spacing w:after="0" w:line="240" w:lineRule="auto"/>
        <w:rPr>
          <w:rFonts w:ascii="Calibri" w:eastAsia="Calibri" w:hAnsi="Calibri" w:cs="Times New Roman"/>
          <w:bCs/>
          <w:sz w:val="24"/>
          <w:szCs w:val="24"/>
        </w:rPr>
      </w:pPr>
      <w:r w:rsidRPr="00105CB4">
        <w:rPr>
          <w:rFonts w:ascii="Calibri" w:eastAsia="Calibri" w:hAnsi="Calibri" w:cs="Times New Roman"/>
          <w:bCs/>
          <w:sz w:val="24"/>
          <w:szCs w:val="24"/>
        </w:rPr>
        <w:t xml:space="preserve">The governing body will ensure that this policy is monitored and reviewed at least every three years.  </w:t>
      </w:r>
    </w:p>
    <w:p w14:paraId="7559F668" w14:textId="77777777" w:rsidR="00105CB4" w:rsidRDefault="00105CB4" w:rsidP="00105CB4">
      <w:pPr>
        <w:spacing w:after="0" w:line="240" w:lineRule="auto"/>
        <w:rPr>
          <w:rFonts w:ascii="Calibri" w:eastAsia="Calibri" w:hAnsi="Calibri" w:cs="Times New Roman"/>
          <w:bCs/>
          <w:sz w:val="24"/>
          <w:szCs w:val="24"/>
        </w:rPr>
      </w:pPr>
    </w:p>
    <w:p w14:paraId="13E9F5B1" w14:textId="77777777" w:rsidR="00695339" w:rsidRPr="00105CB4" w:rsidRDefault="00695339" w:rsidP="00105CB4">
      <w:pPr>
        <w:spacing w:after="0" w:line="240" w:lineRule="auto"/>
        <w:rPr>
          <w:rFonts w:ascii="Calibri" w:eastAsia="Calibri" w:hAnsi="Calibri" w:cs="Times New Roman"/>
          <w:bCs/>
          <w:sz w:val="24"/>
          <w:szCs w:val="24"/>
        </w:rPr>
      </w:pPr>
    </w:p>
    <w:p w14:paraId="174EE154"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Parent/carer responsibilities</w:t>
      </w:r>
    </w:p>
    <w:p w14:paraId="48271C92" w14:textId="77777777" w:rsidR="00105CB4" w:rsidRPr="00105CB4" w:rsidRDefault="00105CB4" w:rsidP="00105CB4">
      <w:pPr>
        <w:spacing w:after="0" w:line="240" w:lineRule="auto"/>
        <w:rPr>
          <w:rFonts w:ascii="Calibri" w:eastAsia="Calibri" w:hAnsi="Calibri" w:cs="Times New Roman"/>
          <w:b/>
          <w:sz w:val="16"/>
          <w:szCs w:val="16"/>
        </w:rPr>
      </w:pPr>
    </w:p>
    <w:p w14:paraId="1F7FEAB4"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ensure that they provide all relevant information to school, as soon as possible, so that the needs of their child can be met.  This includes the nature of their child’s needs, details of any healthcare professionals involved including specialist nurses, as well as any changes in their medication, care or condition.</w:t>
      </w:r>
    </w:p>
    <w:p w14:paraId="095BB0D1" w14:textId="77777777" w:rsidR="00105CB4" w:rsidRPr="00105CB4" w:rsidRDefault="00105CB4" w:rsidP="00105CB4">
      <w:pPr>
        <w:spacing w:after="0" w:line="240" w:lineRule="auto"/>
        <w:rPr>
          <w:rFonts w:ascii="Calibri" w:eastAsia="Calibri" w:hAnsi="Calibri" w:cs="Times New Roman"/>
          <w:sz w:val="16"/>
          <w:szCs w:val="16"/>
        </w:rPr>
      </w:pPr>
    </w:p>
    <w:p w14:paraId="1D9B08F6"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ensure that they work towards their child achieving the maximum possible level of independence at home.</w:t>
      </w:r>
    </w:p>
    <w:p w14:paraId="5FB38056" w14:textId="77777777" w:rsidR="00105CB4" w:rsidRPr="00105CB4" w:rsidRDefault="00105CB4" w:rsidP="00105CB4">
      <w:pPr>
        <w:spacing w:after="0" w:line="240" w:lineRule="auto"/>
        <w:rPr>
          <w:rFonts w:ascii="Calibri" w:eastAsia="Calibri" w:hAnsi="Calibri" w:cs="Times New Roman"/>
          <w:sz w:val="16"/>
          <w:szCs w:val="16"/>
        </w:rPr>
      </w:pPr>
    </w:p>
    <w:p w14:paraId="044F3B36"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should work with school to develop and agree a care plan.</w:t>
      </w:r>
    </w:p>
    <w:p w14:paraId="6E9F4388" w14:textId="77777777" w:rsidR="00105CB4" w:rsidRPr="00105CB4" w:rsidRDefault="00105CB4" w:rsidP="00105CB4">
      <w:pPr>
        <w:spacing w:after="0" w:line="240" w:lineRule="auto"/>
        <w:rPr>
          <w:rFonts w:ascii="Calibri" w:eastAsia="Calibri" w:hAnsi="Calibri" w:cs="Times New Roman"/>
          <w:sz w:val="16"/>
          <w:szCs w:val="16"/>
        </w:rPr>
      </w:pPr>
    </w:p>
    <w:p w14:paraId="6EEEAC18"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make sure that school always has required equipment available for their child’s intimate care or toileting needs.</w:t>
      </w:r>
    </w:p>
    <w:p w14:paraId="554CFFF1" w14:textId="77777777" w:rsidR="00105CB4" w:rsidRPr="00105CB4" w:rsidRDefault="00105CB4" w:rsidP="00105CB4">
      <w:pPr>
        <w:spacing w:after="0" w:line="240" w:lineRule="auto"/>
        <w:rPr>
          <w:rFonts w:ascii="Calibri" w:eastAsia="Calibri" w:hAnsi="Calibri" w:cs="Times New Roman"/>
          <w:sz w:val="16"/>
          <w:szCs w:val="16"/>
        </w:rPr>
      </w:pPr>
    </w:p>
    <w:p w14:paraId="060397B2"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Parents/carers must ensure that school always has their emergency contact details.</w:t>
      </w:r>
    </w:p>
    <w:p w14:paraId="52DF44A8" w14:textId="77777777" w:rsidR="00105CB4" w:rsidRPr="00105CB4" w:rsidRDefault="00105CB4" w:rsidP="00105CB4">
      <w:pPr>
        <w:spacing w:after="0" w:line="240" w:lineRule="auto"/>
        <w:rPr>
          <w:rFonts w:ascii="Calibri" w:eastAsia="Calibri" w:hAnsi="Calibri" w:cs="Times New Roman"/>
          <w:b/>
          <w:sz w:val="24"/>
          <w:szCs w:val="24"/>
        </w:rPr>
      </w:pPr>
    </w:p>
    <w:p w14:paraId="5A59B553"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Learner responsibilities</w:t>
      </w:r>
    </w:p>
    <w:p w14:paraId="3E8E1841" w14:textId="77777777" w:rsidR="00105CB4" w:rsidRPr="00105CB4" w:rsidRDefault="00105CB4" w:rsidP="00105CB4">
      <w:pPr>
        <w:spacing w:after="0" w:line="240" w:lineRule="auto"/>
        <w:rPr>
          <w:rFonts w:ascii="Calibri" w:eastAsia="Calibri" w:hAnsi="Calibri" w:cs="Times New Roman"/>
          <w:b/>
          <w:sz w:val="16"/>
          <w:szCs w:val="16"/>
        </w:rPr>
      </w:pPr>
    </w:p>
    <w:p w14:paraId="6C454D0D"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To respect the toileting space  and others use of that space and right to privacy.  </w:t>
      </w:r>
    </w:p>
    <w:p w14:paraId="39A9EAF4" w14:textId="77777777" w:rsidR="00105CB4" w:rsidRPr="00105CB4" w:rsidRDefault="00105CB4" w:rsidP="00105CB4">
      <w:pPr>
        <w:spacing w:after="0" w:line="240" w:lineRule="auto"/>
        <w:rPr>
          <w:rFonts w:ascii="Calibri" w:eastAsia="Calibri" w:hAnsi="Calibri" w:cs="Times New Roman"/>
          <w:sz w:val="16"/>
          <w:szCs w:val="16"/>
        </w:rPr>
      </w:pPr>
    </w:p>
    <w:p w14:paraId="46A7569A"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To let school </w:t>
      </w:r>
      <w:proofErr w:type="gramStart"/>
      <w:r w:rsidRPr="00105CB4">
        <w:rPr>
          <w:rFonts w:ascii="Calibri" w:eastAsia="Calibri" w:hAnsi="Calibri" w:cs="Times New Roman"/>
          <w:sz w:val="24"/>
          <w:szCs w:val="24"/>
        </w:rPr>
        <w:t>staff</w:t>
      </w:r>
      <w:proofErr w:type="gramEnd"/>
      <w:r w:rsidRPr="00105CB4">
        <w:rPr>
          <w:rFonts w:ascii="Calibri" w:eastAsia="Calibri" w:hAnsi="Calibri" w:cs="Times New Roman"/>
          <w:sz w:val="24"/>
          <w:szCs w:val="24"/>
        </w:rPr>
        <w:t xml:space="preserve"> know if there is a problem with respect to the toileting/intimate care spaces</w:t>
      </w:r>
    </w:p>
    <w:p w14:paraId="1CB2221F" w14:textId="77777777" w:rsidR="00105CB4" w:rsidRPr="00105CB4" w:rsidRDefault="00105CB4" w:rsidP="00105CB4">
      <w:pPr>
        <w:spacing w:after="0" w:line="240" w:lineRule="auto"/>
        <w:rPr>
          <w:rFonts w:ascii="Calibri" w:eastAsia="Calibri" w:hAnsi="Calibri" w:cs="Times New Roman"/>
          <w:sz w:val="16"/>
          <w:szCs w:val="16"/>
        </w:rPr>
      </w:pPr>
    </w:p>
    <w:p w14:paraId="78D3C05F"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be as involved as possible in their intimate care and with their care plan.</w:t>
      </w:r>
    </w:p>
    <w:p w14:paraId="6E87F6CB" w14:textId="77777777" w:rsidR="00105CB4" w:rsidRPr="00105CB4" w:rsidRDefault="00105CB4" w:rsidP="00105CB4">
      <w:pPr>
        <w:spacing w:after="0" w:line="240" w:lineRule="auto"/>
        <w:rPr>
          <w:rFonts w:ascii="Calibri" w:eastAsia="Calibri" w:hAnsi="Calibri" w:cs="Times New Roman"/>
          <w:sz w:val="16"/>
          <w:szCs w:val="16"/>
        </w:rPr>
      </w:pPr>
    </w:p>
    <w:p w14:paraId="7113B45E"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 xml:space="preserve">To let school </w:t>
      </w:r>
      <w:proofErr w:type="gramStart"/>
      <w:r w:rsidRPr="00105CB4">
        <w:rPr>
          <w:rFonts w:ascii="Calibri" w:eastAsia="Calibri" w:hAnsi="Calibri" w:cs="Times New Roman"/>
          <w:sz w:val="24"/>
          <w:szCs w:val="24"/>
        </w:rPr>
        <w:t>staff</w:t>
      </w:r>
      <w:proofErr w:type="gramEnd"/>
      <w:r w:rsidRPr="00105CB4">
        <w:rPr>
          <w:rFonts w:ascii="Calibri" w:eastAsia="Calibri" w:hAnsi="Calibri" w:cs="Times New Roman"/>
          <w:sz w:val="24"/>
          <w:szCs w:val="24"/>
        </w:rPr>
        <w:t xml:space="preserve"> know when they are aware that they need assistance.</w:t>
      </w:r>
    </w:p>
    <w:p w14:paraId="1BFB6646" w14:textId="77777777" w:rsidR="00105CB4" w:rsidRPr="00105CB4" w:rsidRDefault="00105CB4" w:rsidP="00105CB4">
      <w:pPr>
        <w:spacing w:after="0" w:line="240" w:lineRule="auto"/>
        <w:rPr>
          <w:rFonts w:ascii="Calibri" w:eastAsia="Calibri" w:hAnsi="Calibri" w:cs="Times New Roman"/>
          <w:sz w:val="16"/>
          <w:szCs w:val="16"/>
        </w:rPr>
      </w:pPr>
    </w:p>
    <w:p w14:paraId="168F431B"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To let their parent/carer or a trusted member of school staff know if they have any concerns or feel uncomfortable at any time.</w:t>
      </w:r>
    </w:p>
    <w:p w14:paraId="110E14B7" w14:textId="77777777" w:rsidR="00105CB4" w:rsidRPr="00105CB4" w:rsidRDefault="00105CB4" w:rsidP="00105CB4">
      <w:pPr>
        <w:spacing w:after="0" w:line="240" w:lineRule="auto"/>
        <w:rPr>
          <w:rFonts w:ascii="Calibri" w:eastAsia="Calibri" w:hAnsi="Calibri" w:cs="Times New Roman"/>
          <w:sz w:val="24"/>
          <w:szCs w:val="24"/>
        </w:rPr>
      </w:pPr>
    </w:p>
    <w:p w14:paraId="643D62E8" w14:textId="77777777" w:rsidR="00105CB4" w:rsidRPr="00105CB4" w:rsidRDefault="00105CB4" w:rsidP="00105CB4">
      <w:pPr>
        <w:spacing w:after="0" w:line="240" w:lineRule="auto"/>
        <w:rPr>
          <w:rFonts w:ascii="Calibri" w:eastAsia="Calibri" w:hAnsi="Calibri" w:cs="Times New Roman"/>
          <w:b/>
          <w:sz w:val="24"/>
          <w:szCs w:val="24"/>
        </w:rPr>
      </w:pPr>
      <w:r w:rsidRPr="00105CB4">
        <w:rPr>
          <w:rFonts w:ascii="Calibri" w:eastAsia="Calibri" w:hAnsi="Calibri" w:cs="Times New Roman"/>
          <w:b/>
          <w:sz w:val="24"/>
          <w:szCs w:val="24"/>
        </w:rPr>
        <w:t>Related documentation</w:t>
      </w:r>
    </w:p>
    <w:p w14:paraId="2208417D" w14:textId="77777777" w:rsidR="00105CB4" w:rsidRPr="00105CB4" w:rsidRDefault="00105CB4" w:rsidP="00105CB4">
      <w:pPr>
        <w:spacing w:after="0" w:line="240" w:lineRule="auto"/>
        <w:rPr>
          <w:rFonts w:ascii="Calibri" w:eastAsia="Calibri" w:hAnsi="Calibri" w:cs="Times New Roman"/>
          <w:sz w:val="16"/>
          <w:szCs w:val="16"/>
        </w:rPr>
      </w:pPr>
    </w:p>
    <w:p w14:paraId="31C51EC5" w14:textId="77777777" w:rsidR="00105CB4" w:rsidRPr="00105CB4" w:rsidRDefault="00105CB4" w:rsidP="00105CB4">
      <w:p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When reading this policy please be aware of and refer to the following related documents:</w:t>
      </w:r>
    </w:p>
    <w:p w14:paraId="723A348B"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The safeguarding policy</w:t>
      </w:r>
    </w:p>
    <w:p w14:paraId="3DFEB58D"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Confidential reporting policy</w:t>
      </w:r>
    </w:p>
    <w:p w14:paraId="6F87C234"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Managing medical needs in school policy</w:t>
      </w:r>
    </w:p>
    <w:p w14:paraId="463238E1"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First aid policy</w:t>
      </w:r>
    </w:p>
    <w:p w14:paraId="0FBCF079"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Health and safety policy</w:t>
      </w:r>
    </w:p>
    <w:p w14:paraId="5E62188A" w14:textId="77777777" w:rsidR="00105CB4" w:rsidRPr="00105CB4" w:rsidRDefault="00105CB4" w:rsidP="00105CB4">
      <w:pPr>
        <w:numPr>
          <w:ilvl w:val="0"/>
          <w:numId w:val="1"/>
        </w:numPr>
        <w:spacing w:after="0" w:line="240" w:lineRule="auto"/>
        <w:rPr>
          <w:rFonts w:ascii="Calibri" w:eastAsia="Calibri" w:hAnsi="Calibri" w:cs="Times New Roman"/>
          <w:sz w:val="24"/>
          <w:szCs w:val="24"/>
        </w:rPr>
      </w:pPr>
      <w:r w:rsidRPr="00105CB4">
        <w:rPr>
          <w:rFonts w:ascii="Calibri" w:eastAsia="Calibri" w:hAnsi="Calibri" w:cs="Times New Roman"/>
          <w:sz w:val="24"/>
          <w:szCs w:val="24"/>
        </w:rPr>
        <w:t>Inclusion policy</w:t>
      </w:r>
    </w:p>
    <w:p w14:paraId="4F9160BA" w14:textId="77777777" w:rsidR="00266DEB" w:rsidRDefault="00266DEB" w:rsidP="00266DEB">
      <w:pPr>
        <w:pStyle w:val="NoSpacing"/>
        <w:rPr>
          <w:b/>
          <w:sz w:val="32"/>
          <w:szCs w:val="32"/>
        </w:rPr>
      </w:pPr>
    </w:p>
    <w:p w14:paraId="17389837" w14:textId="77777777" w:rsidR="00266DEB" w:rsidRDefault="00266DEB" w:rsidP="00266DEB">
      <w:pPr>
        <w:pStyle w:val="NoSpacing"/>
        <w:rPr>
          <w:b/>
          <w:sz w:val="32"/>
          <w:szCs w:val="32"/>
        </w:rPr>
      </w:pPr>
    </w:p>
    <w:p w14:paraId="23EF3FE1" w14:textId="77777777" w:rsidR="00266DEB" w:rsidRDefault="00266DEB" w:rsidP="00266DEB">
      <w:pPr>
        <w:pStyle w:val="NoSpacing"/>
        <w:rPr>
          <w:sz w:val="32"/>
          <w:szCs w:val="32"/>
        </w:rPr>
      </w:pPr>
    </w:p>
    <w:p w14:paraId="23A6F8DD" w14:textId="77777777" w:rsidR="00326E95" w:rsidRDefault="00326E95"/>
    <w:sectPr w:rsidR="00326E9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C67B" w14:textId="77777777" w:rsidR="0023238D" w:rsidRDefault="0023238D" w:rsidP="00F76BFB">
      <w:pPr>
        <w:spacing w:after="0" w:line="240" w:lineRule="auto"/>
      </w:pPr>
      <w:r>
        <w:separator/>
      </w:r>
    </w:p>
  </w:endnote>
  <w:endnote w:type="continuationSeparator" w:id="0">
    <w:p w14:paraId="0941C7A9" w14:textId="77777777" w:rsidR="0023238D" w:rsidRDefault="0023238D" w:rsidP="00F7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110966"/>
      <w:docPartObj>
        <w:docPartGallery w:val="Page Numbers (Bottom of Page)"/>
        <w:docPartUnique/>
      </w:docPartObj>
    </w:sdtPr>
    <w:sdtEndPr>
      <w:rPr>
        <w:noProof/>
      </w:rPr>
    </w:sdtEndPr>
    <w:sdtContent>
      <w:p w14:paraId="13D81AD8" w14:textId="308A515F" w:rsidR="00F76BFB" w:rsidRDefault="00F76B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F94790" w14:textId="77777777" w:rsidR="00F76BFB" w:rsidRDefault="00F76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A354" w14:textId="77777777" w:rsidR="0023238D" w:rsidRDefault="0023238D" w:rsidP="00F76BFB">
      <w:pPr>
        <w:spacing w:after="0" w:line="240" w:lineRule="auto"/>
      </w:pPr>
      <w:r>
        <w:separator/>
      </w:r>
    </w:p>
  </w:footnote>
  <w:footnote w:type="continuationSeparator" w:id="0">
    <w:p w14:paraId="3E47E9C3" w14:textId="77777777" w:rsidR="0023238D" w:rsidRDefault="0023238D" w:rsidP="00F7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697E" w14:textId="4390D678" w:rsidR="00F76BFB" w:rsidRDefault="00992097">
    <w:pPr>
      <w:pStyle w:val="Header"/>
    </w:pPr>
    <w:r>
      <w:rPr>
        <w:noProof/>
      </w:rPr>
      <w:drawing>
        <wp:anchor distT="0" distB="0" distL="114300" distR="114300" simplePos="0" relativeHeight="251658240" behindDoc="0" locked="0" layoutInCell="1" allowOverlap="1" wp14:anchorId="0FB5FC39" wp14:editId="4C43A800">
          <wp:simplePos x="0" y="0"/>
          <wp:positionH relativeFrom="margin">
            <wp:align>center</wp:align>
          </wp:positionH>
          <wp:positionV relativeFrom="paragraph">
            <wp:posOffset>-392430</wp:posOffset>
          </wp:positionV>
          <wp:extent cx="267589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5890" cy="1019175"/>
                  </a:xfrm>
                  <a:prstGeom prst="rect">
                    <a:avLst/>
                  </a:prstGeom>
                  <a:noFill/>
                </pic:spPr>
              </pic:pic>
            </a:graphicData>
          </a:graphic>
          <wp14:sizeRelH relativeFrom="page">
            <wp14:pctWidth>0</wp14:pctWidth>
          </wp14:sizeRelH>
          <wp14:sizeRelV relativeFrom="page">
            <wp14:pctHeight>0</wp14:pctHeight>
          </wp14:sizeRelV>
        </wp:anchor>
      </w:drawing>
    </w:r>
    <w:r w:rsidR="00F76BFB">
      <w:tab/>
      <w:t xml:space="preserve">                          </w:t>
    </w:r>
    <w:r w:rsidR="00F76BFB">
      <w:tab/>
    </w:r>
    <w:r w:rsidR="00F76BFB">
      <w:rPr>
        <w:noProof/>
        <w:lang w:val="en-US"/>
      </w:rPr>
      <w:t xml:space="preserve">       </w:t>
    </w:r>
  </w:p>
  <w:p w14:paraId="4CB7CC75" w14:textId="77777777" w:rsidR="00F76BFB" w:rsidRDefault="00F76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15789"/>
    <w:multiLevelType w:val="hybridMultilevel"/>
    <w:tmpl w:val="ECB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EB"/>
    <w:rsid w:val="00105CB4"/>
    <w:rsid w:val="00180110"/>
    <w:rsid w:val="0023238D"/>
    <w:rsid w:val="00266DEB"/>
    <w:rsid w:val="002F5891"/>
    <w:rsid w:val="00326E95"/>
    <w:rsid w:val="00695339"/>
    <w:rsid w:val="00901576"/>
    <w:rsid w:val="00992097"/>
    <w:rsid w:val="00B92602"/>
    <w:rsid w:val="00CC3D68"/>
    <w:rsid w:val="00F76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61B57"/>
  <w15:chartTrackingRefBased/>
  <w15:docId w15:val="{3C1D28D0-F9DA-4C50-B736-43DE0AE1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D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DEB"/>
    <w:pPr>
      <w:spacing w:after="0" w:line="240" w:lineRule="auto"/>
    </w:pPr>
  </w:style>
  <w:style w:type="table" w:styleId="TableGrid">
    <w:name w:val="Table Grid"/>
    <w:basedOn w:val="TableNormal"/>
    <w:uiPriority w:val="39"/>
    <w:rsid w:val="00266DEB"/>
    <w:pPr>
      <w:spacing w:after="0" w:line="240" w:lineRule="auto"/>
    </w:pPr>
    <w:rPr>
      <w:rFonts w:eastAsiaTheme="minorEastAsia"/>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B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FB"/>
  </w:style>
  <w:style w:type="paragraph" w:styleId="Footer">
    <w:name w:val="footer"/>
    <w:basedOn w:val="Normal"/>
    <w:link w:val="FooterChar"/>
    <w:uiPriority w:val="99"/>
    <w:unhideWhenUsed/>
    <w:rsid w:val="00F76B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43a00b-8a98-4207-9021-bd6bbe37e6bd" xsi:nil="true"/>
    <lcf76f155ced4ddcb4097134ff3c332f xmlns="3760d87f-2f77-4495-9522-4a43a5932d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36E85D56E804B8AE9922F0077F642" ma:contentTypeVersion="16" ma:contentTypeDescription="Create a new document." ma:contentTypeScope="" ma:versionID="820290acaf4a39be2aab88cee8004f3f">
  <xsd:schema xmlns:xsd="http://www.w3.org/2001/XMLSchema" xmlns:xs="http://www.w3.org/2001/XMLSchema" xmlns:p="http://schemas.microsoft.com/office/2006/metadata/properties" xmlns:ns2="3760d87f-2f77-4495-9522-4a43a5932daf" xmlns:ns3="0943a00b-8a98-4207-9021-bd6bbe37e6bd" targetNamespace="http://schemas.microsoft.com/office/2006/metadata/properties" ma:root="true" ma:fieldsID="7fba380ab76b845a03c1e019c19e2e67" ns2:_="" ns3:_="">
    <xsd:import namespace="3760d87f-2f77-4495-9522-4a43a5932daf"/>
    <xsd:import namespace="0943a00b-8a98-4207-9021-bd6bbe37e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d87f-2f77-4495-9522-4a43a5932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cd25c4-f8f1-4d0f-961c-56754ea97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943a00b-8a98-4207-9021-bd6bbe37e6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70dfd8-8585-45dd-9da8-92b242810f05}" ma:internalName="TaxCatchAll" ma:showField="CatchAllData" ma:web="0943a00b-8a98-4207-9021-bd6bbe37e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03660-582C-42BE-995D-2DAA11397507}">
  <ds:schemaRefs>
    <ds:schemaRef ds:uri="http://schemas.microsoft.com/sharepoint/v3/contenttype/forms"/>
  </ds:schemaRefs>
</ds:datastoreItem>
</file>

<file path=customXml/itemProps2.xml><?xml version="1.0" encoding="utf-8"?>
<ds:datastoreItem xmlns:ds="http://schemas.openxmlformats.org/officeDocument/2006/customXml" ds:itemID="{0F2DA1F1-3064-4B05-A9AC-628886BFBBE5}">
  <ds:schemaRefs>
    <ds:schemaRef ds:uri="http://purl.org/dc/terms/"/>
    <ds:schemaRef ds:uri="3760d87f-2f77-4495-9522-4a43a5932daf"/>
    <ds:schemaRef ds:uri="http://schemas.microsoft.com/office/2006/documentManagement/types"/>
    <ds:schemaRef ds:uri="0943a00b-8a98-4207-9021-bd6bbe37e6b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C00E2F-56F5-4AA1-B760-6BF9D8063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d87f-2f77-4495-9522-4a43a5932daf"/>
    <ds:schemaRef ds:uri="0943a00b-8a98-4207-9021-bd6bbe37e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Lynden</dc:creator>
  <cp:keywords/>
  <dc:description/>
  <cp:lastModifiedBy>Oliver Flitcroft</cp:lastModifiedBy>
  <cp:revision>2</cp:revision>
  <cp:lastPrinted>2025-03-05T13:56:00Z</cp:lastPrinted>
  <dcterms:created xsi:type="dcterms:W3CDTF">2025-03-05T15:24:00Z</dcterms:created>
  <dcterms:modified xsi:type="dcterms:W3CDTF">2025-03-05T15:24:00Z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0x0101003EA482A1D5D4124387B461B66F1661B0</vt:lpwstr>
  </property>
  <property fmtid="{D5CDD505-2E9C-101B-9397-08002B2CF9AE}" pid="3" name="_dlc_DocIdItemGuid">
    <vt:lpwstr>f0a04d58-ff69-4114-8bcb-20ac787f1a53</vt:lpwstr>
  </property>
  <property fmtid="{D5CDD505-2E9C-101B-9397-08002B2CF9AE}" pid="4" name="MediaServiceImageTags">
    <vt:lpwstr/>
  </property>
</Properties>
</file>